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7CB" w:rsidRPr="004F5198" w:rsidRDefault="00DF27CB" w:rsidP="003E479E">
      <w:pPr>
        <w:rPr>
          <w:sz w:val="24"/>
          <w:szCs w:val="24"/>
        </w:rPr>
      </w:pPr>
    </w:p>
    <w:p w:rsidR="00DF27CB" w:rsidRPr="004F5198" w:rsidRDefault="00DF27CB" w:rsidP="003E479E">
      <w:pPr>
        <w:rPr>
          <w:sz w:val="24"/>
          <w:szCs w:val="24"/>
        </w:rPr>
      </w:pPr>
    </w:p>
    <w:p w:rsidR="00274A59" w:rsidRPr="004F5198" w:rsidRDefault="00274A59" w:rsidP="003E479E">
      <w:pPr>
        <w:widowControl/>
        <w:autoSpaceDE/>
        <w:autoSpaceDN/>
        <w:adjustRightInd/>
        <w:jc w:val="center"/>
        <w:rPr>
          <w:rFonts w:eastAsia="Calibri"/>
          <w:sz w:val="24"/>
          <w:szCs w:val="24"/>
          <w:lang w:eastAsia="en-US"/>
        </w:rPr>
      </w:pPr>
      <w:r w:rsidRPr="004F5198">
        <w:rPr>
          <w:rFonts w:eastAsia="Calibri"/>
          <w:sz w:val="24"/>
          <w:szCs w:val="24"/>
          <w:lang w:eastAsia="en-US"/>
        </w:rPr>
        <w:t>Муниципальное бюджетное  общеобразовательное учреждение</w:t>
      </w:r>
    </w:p>
    <w:p w:rsidR="00274A59" w:rsidRPr="004F5198" w:rsidRDefault="00274A59" w:rsidP="003E479E">
      <w:pPr>
        <w:widowControl/>
        <w:autoSpaceDE/>
        <w:autoSpaceDN/>
        <w:adjustRightInd/>
        <w:jc w:val="center"/>
        <w:rPr>
          <w:rFonts w:eastAsia="Calibri"/>
          <w:sz w:val="24"/>
          <w:szCs w:val="24"/>
          <w:lang w:eastAsia="en-US"/>
        </w:rPr>
      </w:pPr>
      <w:r w:rsidRPr="004F5198">
        <w:rPr>
          <w:rFonts w:eastAsia="Calibri"/>
          <w:sz w:val="24"/>
          <w:szCs w:val="24"/>
          <w:lang w:eastAsia="en-US"/>
        </w:rPr>
        <w:t>«Покровско-Урустамакская средняя общеобразовательная школа»</w:t>
      </w:r>
    </w:p>
    <w:p w:rsidR="00274A59" w:rsidRPr="004F5198" w:rsidRDefault="00274A59" w:rsidP="003E479E">
      <w:pPr>
        <w:widowControl/>
        <w:autoSpaceDE/>
        <w:autoSpaceDN/>
        <w:adjustRightInd/>
        <w:jc w:val="center"/>
        <w:rPr>
          <w:rFonts w:eastAsia="Calibri"/>
          <w:sz w:val="24"/>
          <w:szCs w:val="24"/>
          <w:lang w:eastAsia="en-US"/>
        </w:rPr>
      </w:pPr>
      <w:r w:rsidRPr="004F5198">
        <w:rPr>
          <w:rFonts w:eastAsia="Calibri"/>
          <w:sz w:val="24"/>
          <w:szCs w:val="24"/>
          <w:lang w:eastAsia="en-US"/>
        </w:rPr>
        <w:t>Бавлинского муниципального района  Республики Татарстан</w:t>
      </w:r>
    </w:p>
    <w:tbl>
      <w:tblPr>
        <w:tblW w:w="4394" w:type="dxa"/>
        <w:tblInd w:w="5353" w:type="dxa"/>
        <w:tblLook w:val="04A0"/>
      </w:tblPr>
      <w:tblGrid>
        <w:gridCol w:w="4394"/>
      </w:tblGrid>
      <w:tr w:rsidR="00274A59" w:rsidRPr="004F5198" w:rsidTr="00274A59">
        <w:tc>
          <w:tcPr>
            <w:tcW w:w="4394" w:type="dxa"/>
          </w:tcPr>
          <w:p w:rsidR="00274A59" w:rsidRPr="004F5198" w:rsidRDefault="00274A59" w:rsidP="003E479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  <w:p w:rsidR="00274A59" w:rsidRPr="004F5198" w:rsidRDefault="00274A59" w:rsidP="003E479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4F5198">
              <w:rPr>
                <w:rFonts w:eastAsia="Calibri"/>
                <w:sz w:val="24"/>
                <w:szCs w:val="24"/>
                <w:lang w:eastAsia="en-US"/>
              </w:rPr>
              <w:t>Принято</w:t>
            </w:r>
          </w:p>
          <w:p w:rsidR="00274A59" w:rsidRPr="004F5198" w:rsidRDefault="00274A59" w:rsidP="003E479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4F5198">
              <w:rPr>
                <w:rFonts w:eastAsia="Calibri"/>
                <w:sz w:val="24"/>
                <w:szCs w:val="24"/>
                <w:lang w:eastAsia="en-US"/>
              </w:rPr>
              <w:t>Педагогическим советом  протокол  от __________ года №______</w:t>
            </w:r>
          </w:p>
          <w:p w:rsidR="00274A59" w:rsidRPr="004F5198" w:rsidRDefault="00274A59" w:rsidP="003E479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4F5198">
              <w:rPr>
                <w:rFonts w:eastAsia="Calibri"/>
                <w:sz w:val="24"/>
                <w:szCs w:val="24"/>
                <w:lang w:eastAsia="en-US"/>
              </w:rPr>
              <w:t>введено в действие приказом от ______________ года №________</w:t>
            </w:r>
          </w:p>
          <w:p w:rsidR="00274A59" w:rsidRPr="004F5198" w:rsidRDefault="00274A59" w:rsidP="003E479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4F5198">
              <w:rPr>
                <w:rFonts w:eastAsia="Calibri"/>
                <w:sz w:val="24"/>
                <w:szCs w:val="24"/>
                <w:lang w:eastAsia="en-US"/>
              </w:rPr>
              <w:t>Директор МБОУ «П-Урустамакская СОШ»</w:t>
            </w:r>
          </w:p>
          <w:p w:rsidR="00274A59" w:rsidRPr="004F5198" w:rsidRDefault="00274A59" w:rsidP="003E479E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4F5198">
              <w:rPr>
                <w:rFonts w:eastAsia="Calibri"/>
                <w:sz w:val="24"/>
                <w:szCs w:val="24"/>
                <w:lang w:eastAsia="en-US"/>
              </w:rPr>
              <w:t>_________________Ф.И.Чернов</w:t>
            </w:r>
            <w:proofErr w:type="spellEnd"/>
          </w:p>
        </w:tc>
      </w:tr>
    </w:tbl>
    <w:p w:rsidR="00274A59" w:rsidRPr="004F5198" w:rsidRDefault="00274A59" w:rsidP="003E479E">
      <w:pPr>
        <w:widowControl/>
        <w:tabs>
          <w:tab w:val="left" w:pos="9923"/>
        </w:tabs>
        <w:autoSpaceDE/>
        <w:autoSpaceDN/>
        <w:adjustRightInd/>
        <w:spacing w:after="200"/>
        <w:ind w:left="4956" w:right="-143" w:firstLine="5250"/>
        <w:rPr>
          <w:rFonts w:eastAsia="Calibri"/>
          <w:sz w:val="24"/>
          <w:szCs w:val="24"/>
          <w:lang w:eastAsia="en-US"/>
        </w:rPr>
      </w:pPr>
    </w:p>
    <w:p w:rsidR="00274A59" w:rsidRDefault="00274A59" w:rsidP="003E479E">
      <w:pPr>
        <w:widowControl/>
        <w:autoSpaceDE/>
        <w:autoSpaceDN/>
        <w:adjustRightInd/>
        <w:spacing w:after="200"/>
        <w:jc w:val="center"/>
        <w:rPr>
          <w:rFonts w:eastAsia="Calibri"/>
          <w:b/>
          <w:sz w:val="24"/>
          <w:szCs w:val="24"/>
          <w:lang w:eastAsia="en-US"/>
        </w:rPr>
      </w:pPr>
    </w:p>
    <w:p w:rsidR="004F5198" w:rsidRDefault="004F5198" w:rsidP="003E479E">
      <w:pPr>
        <w:widowControl/>
        <w:autoSpaceDE/>
        <w:autoSpaceDN/>
        <w:adjustRightInd/>
        <w:spacing w:after="200"/>
        <w:jc w:val="center"/>
        <w:rPr>
          <w:rFonts w:eastAsia="Calibri"/>
          <w:b/>
          <w:sz w:val="24"/>
          <w:szCs w:val="24"/>
          <w:lang w:eastAsia="en-US"/>
        </w:rPr>
      </w:pPr>
    </w:p>
    <w:p w:rsidR="004F5198" w:rsidRPr="004F5198" w:rsidRDefault="004F5198" w:rsidP="003E479E">
      <w:pPr>
        <w:widowControl/>
        <w:autoSpaceDE/>
        <w:autoSpaceDN/>
        <w:adjustRightInd/>
        <w:spacing w:after="200"/>
        <w:jc w:val="center"/>
        <w:rPr>
          <w:rFonts w:eastAsia="Calibri"/>
          <w:b/>
          <w:sz w:val="24"/>
          <w:szCs w:val="24"/>
          <w:lang w:eastAsia="en-US"/>
        </w:rPr>
      </w:pPr>
    </w:p>
    <w:p w:rsidR="00274A59" w:rsidRPr="004F5198" w:rsidRDefault="00274A59" w:rsidP="003E479E">
      <w:pPr>
        <w:widowControl/>
        <w:autoSpaceDE/>
        <w:autoSpaceDN/>
        <w:adjustRightInd/>
        <w:spacing w:after="200"/>
        <w:jc w:val="center"/>
        <w:rPr>
          <w:rFonts w:eastAsia="Calibri"/>
          <w:b/>
          <w:sz w:val="24"/>
          <w:szCs w:val="24"/>
          <w:lang w:eastAsia="en-US"/>
        </w:rPr>
      </w:pPr>
    </w:p>
    <w:p w:rsidR="00274A59" w:rsidRPr="004F5198" w:rsidRDefault="00274A59" w:rsidP="003E479E">
      <w:pPr>
        <w:widowControl/>
        <w:autoSpaceDE/>
        <w:autoSpaceDN/>
        <w:adjustRightInd/>
        <w:spacing w:after="200"/>
        <w:jc w:val="center"/>
        <w:rPr>
          <w:rFonts w:eastAsia="Calibri"/>
          <w:b/>
          <w:sz w:val="24"/>
          <w:szCs w:val="24"/>
          <w:lang w:eastAsia="en-US"/>
        </w:rPr>
      </w:pPr>
      <w:r w:rsidRPr="004F5198">
        <w:rPr>
          <w:rFonts w:eastAsia="Calibri"/>
          <w:b/>
          <w:sz w:val="24"/>
          <w:szCs w:val="24"/>
          <w:lang w:eastAsia="en-US"/>
        </w:rPr>
        <w:t>Рабочая программа</w:t>
      </w:r>
    </w:p>
    <w:p w:rsidR="00274A59" w:rsidRPr="004F5198" w:rsidRDefault="00274A59" w:rsidP="003E479E">
      <w:pPr>
        <w:widowControl/>
        <w:autoSpaceDE/>
        <w:autoSpaceDN/>
        <w:adjustRightInd/>
        <w:spacing w:after="200"/>
        <w:jc w:val="center"/>
        <w:rPr>
          <w:rFonts w:eastAsia="Calibri"/>
          <w:b/>
          <w:sz w:val="24"/>
          <w:szCs w:val="24"/>
          <w:lang w:eastAsia="en-US"/>
        </w:rPr>
      </w:pPr>
    </w:p>
    <w:p w:rsidR="00274A59" w:rsidRPr="004F5198" w:rsidRDefault="00274A59" w:rsidP="003E479E">
      <w:pPr>
        <w:widowControl/>
        <w:autoSpaceDE/>
        <w:autoSpaceDN/>
        <w:adjustRightInd/>
        <w:spacing w:after="200"/>
        <w:jc w:val="center"/>
        <w:rPr>
          <w:rFonts w:eastAsia="Calibri"/>
          <w:i/>
          <w:sz w:val="24"/>
          <w:szCs w:val="24"/>
          <w:lang w:eastAsia="en-US"/>
        </w:rPr>
      </w:pPr>
      <w:r w:rsidRPr="004F5198">
        <w:rPr>
          <w:rFonts w:eastAsia="Calibri"/>
          <w:sz w:val="24"/>
          <w:szCs w:val="24"/>
          <w:lang w:eastAsia="en-US"/>
        </w:rPr>
        <w:t xml:space="preserve">по предмету «Физическая культура» для 8  класса </w:t>
      </w:r>
      <w:r w:rsidRPr="004F5198">
        <w:rPr>
          <w:rFonts w:eastAsia="Calibri"/>
          <w:i/>
          <w:sz w:val="24"/>
          <w:szCs w:val="24"/>
          <w:lang w:eastAsia="en-US"/>
        </w:rPr>
        <w:t>(3 часа в неделю, 105 часов в год)</w:t>
      </w:r>
    </w:p>
    <w:p w:rsidR="00274A59" w:rsidRPr="004F5198" w:rsidRDefault="00274A59" w:rsidP="003E479E">
      <w:pPr>
        <w:widowControl/>
        <w:autoSpaceDE/>
        <w:autoSpaceDN/>
        <w:adjustRightInd/>
        <w:spacing w:after="200"/>
        <w:jc w:val="center"/>
        <w:rPr>
          <w:rFonts w:eastAsia="Calibri"/>
          <w:i/>
          <w:sz w:val="24"/>
          <w:szCs w:val="24"/>
          <w:lang w:eastAsia="en-US"/>
        </w:rPr>
      </w:pPr>
    </w:p>
    <w:p w:rsidR="00274A59" w:rsidRPr="004F5198" w:rsidRDefault="00274A59" w:rsidP="003E479E">
      <w:pPr>
        <w:widowControl/>
        <w:autoSpaceDE/>
        <w:autoSpaceDN/>
        <w:adjustRightInd/>
        <w:spacing w:after="200"/>
        <w:ind w:right="-142"/>
        <w:jc w:val="center"/>
        <w:rPr>
          <w:rFonts w:eastAsia="Calibri"/>
          <w:sz w:val="24"/>
          <w:szCs w:val="24"/>
          <w:lang w:eastAsia="en-US"/>
        </w:rPr>
      </w:pPr>
      <w:r w:rsidRPr="004F5198">
        <w:rPr>
          <w:rFonts w:eastAsia="Calibri"/>
          <w:sz w:val="24"/>
          <w:szCs w:val="24"/>
          <w:lang w:eastAsia="en-US"/>
        </w:rPr>
        <w:t>Составитель: И. А. Тараканов (учитель физической культуры высшей квалификационной категории)</w:t>
      </w:r>
    </w:p>
    <w:p w:rsidR="00274A59" w:rsidRPr="004F5198" w:rsidRDefault="00274A59" w:rsidP="003E479E">
      <w:pPr>
        <w:widowControl/>
        <w:autoSpaceDE/>
        <w:autoSpaceDN/>
        <w:adjustRightInd/>
        <w:spacing w:after="200"/>
        <w:jc w:val="both"/>
        <w:rPr>
          <w:rFonts w:eastAsia="Calibri"/>
          <w:sz w:val="24"/>
          <w:szCs w:val="24"/>
          <w:lang w:eastAsia="en-US"/>
        </w:rPr>
      </w:pPr>
    </w:p>
    <w:p w:rsidR="003E479E" w:rsidRPr="004F5198" w:rsidRDefault="003E479E" w:rsidP="003E479E">
      <w:pPr>
        <w:widowControl/>
        <w:autoSpaceDE/>
        <w:autoSpaceDN/>
        <w:adjustRightInd/>
        <w:spacing w:after="200"/>
        <w:jc w:val="both"/>
        <w:rPr>
          <w:rFonts w:eastAsia="Calibri"/>
          <w:sz w:val="24"/>
          <w:szCs w:val="24"/>
          <w:lang w:eastAsia="en-US"/>
        </w:rPr>
      </w:pPr>
    </w:p>
    <w:p w:rsidR="00274A59" w:rsidRPr="004F5198" w:rsidRDefault="00274A59" w:rsidP="003E479E">
      <w:pPr>
        <w:widowControl/>
        <w:autoSpaceDE/>
        <w:autoSpaceDN/>
        <w:adjustRightInd/>
        <w:spacing w:after="200"/>
        <w:jc w:val="both"/>
        <w:rPr>
          <w:rFonts w:eastAsia="Calibri"/>
          <w:sz w:val="24"/>
          <w:szCs w:val="24"/>
          <w:lang w:eastAsia="en-US"/>
        </w:rPr>
      </w:pPr>
      <w:r w:rsidRPr="004F5198">
        <w:rPr>
          <w:rFonts w:eastAsia="Calibri"/>
          <w:sz w:val="24"/>
          <w:szCs w:val="24"/>
          <w:lang w:eastAsia="en-US"/>
        </w:rPr>
        <w:t>«Согласовано»</w:t>
      </w:r>
    </w:p>
    <w:p w:rsidR="00274A59" w:rsidRPr="004F5198" w:rsidRDefault="00274A59" w:rsidP="003E479E">
      <w:pPr>
        <w:widowControl/>
        <w:autoSpaceDE/>
        <w:autoSpaceDN/>
        <w:adjustRightInd/>
        <w:spacing w:after="200"/>
        <w:jc w:val="both"/>
        <w:rPr>
          <w:rFonts w:eastAsia="Calibri"/>
          <w:sz w:val="24"/>
          <w:szCs w:val="24"/>
          <w:lang w:eastAsia="en-US"/>
        </w:rPr>
      </w:pPr>
      <w:r w:rsidRPr="004F5198">
        <w:rPr>
          <w:rFonts w:eastAsia="Calibri"/>
          <w:sz w:val="24"/>
          <w:szCs w:val="24"/>
          <w:lang w:eastAsia="en-US"/>
        </w:rPr>
        <w:t>Заместитель дирек</w:t>
      </w:r>
      <w:r w:rsidR="003A1417" w:rsidRPr="004F5198">
        <w:rPr>
          <w:rFonts w:eastAsia="Calibri"/>
          <w:sz w:val="24"/>
          <w:szCs w:val="24"/>
          <w:lang w:eastAsia="en-US"/>
        </w:rPr>
        <w:t>тора ___________ /В. В. Чернова</w:t>
      </w:r>
      <w:r w:rsidRPr="004F5198">
        <w:rPr>
          <w:rFonts w:eastAsia="Calibri"/>
          <w:sz w:val="24"/>
          <w:szCs w:val="24"/>
          <w:lang w:eastAsia="en-US"/>
        </w:rPr>
        <w:t xml:space="preserve">/ </w:t>
      </w:r>
    </w:p>
    <w:p w:rsidR="00274A59" w:rsidRPr="004F5198" w:rsidRDefault="00274A59" w:rsidP="003E479E">
      <w:pPr>
        <w:widowControl/>
        <w:autoSpaceDE/>
        <w:autoSpaceDN/>
        <w:adjustRightInd/>
        <w:spacing w:after="200"/>
        <w:jc w:val="both"/>
        <w:rPr>
          <w:rFonts w:eastAsia="Calibri"/>
          <w:sz w:val="24"/>
          <w:szCs w:val="24"/>
          <w:lang w:eastAsia="en-US"/>
        </w:rPr>
      </w:pPr>
      <w:r w:rsidRPr="004F5198">
        <w:rPr>
          <w:rFonts w:eastAsia="Calibri"/>
          <w:sz w:val="24"/>
          <w:szCs w:val="24"/>
          <w:lang w:eastAsia="en-US"/>
        </w:rPr>
        <w:t>«Рассмотрено»</w:t>
      </w:r>
    </w:p>
    <w:p w:rsidR="00274A59" w:rsidRPr="004F5198" w:rsidRDefault="00274A59" w:rsidP="003E479E">
      <w:pPr>
        <w:widowControl/>
        <w:autoSpaceDE/>
        <w:autoSpaceDN/>
        <w:adjustRightInd/>
        <w:spacing w:after="200"/>
        <w:jc w:val="both"/>
        <w:rPr>
          <w:rFonts w:eastAsia="Calibri"/>
          <w:sz w:val="24"/>
          <w:szCs w:val="24"/>
          <w:lang w:eastAsia="en-US"/>
        </w:rPr>
      </w:pPr>
      <w:r w:rsidRPr="004F5198">
        <w:rPr>
          <w:rFonts w:eastAsia="Calibri"/>
          <w:sz w:val="24"/>
          <w:szCs w:val="24"/>
          <w:lang w:eastAsia="en-US"/>
        </w:rPr>
        <w:t xml:space="preserve">На заседании </w:t>
      </w:r>
      <w:r w:rsidR="00EC1944" w:rsidRPr="004F5198">
        <w:rPr>
          <w:rFonts w:eastAsia="Calibri"/>
          <w:sz w:val="24"/>
          <w:szCs w:val="24"/>
          <w:lang w:eastAsia="en-US"/>
        </w:rPr>
        <w:t>Ш</w:t>
      </w:r>
      <w:r w:rsidRPr="004F5198">
        <w:rPr>
          <w:rFonts w:eastAsia="Calibri"/>
          <w:sz w:val="24"/>
          <w:szCs w:val="24"/>
          <w:lang w:eastAsia="en-US"/>
        </w:rPr>
        <w:t xml:space="preserve">МО, протокол </w:t>
      </w:r>
      <w:proofErr w:type="gramStart"/>
      <w:r w:rsidRPr="004F5198">
        <w:rPr>
          <w:rFonts w:eastAsia="Calibri"/>
          <w:sz w:val="24"/>
          <w:szCs w:val="24"/>
          <w:lang w:eastAsia="en-US"/>
        </w:rPr>
        <w:t>от</w:t>
      </w:r>
      <w:proofErr w:type="gramEnd"/>
      <w:r w:rsidRPr="004F5198">
        <w:rPr>
          <w:rFonts w:eastAsia="Calibri"/>
          <w:sz w:val="24"/>
          <w:szCs w:val="24"/>
          <w:lang w:eastAsia="en-US"/>
        </w:rPr>
        <w:t xml:space="preserve">   _______________  № ________</w:t>
      </w:r>
    </w:p>
    <w:p w:rsidR="00274A59" w:rsidRPr="004F5198" w:rsidRDefault="00274A59" w:rsidP="003E479E">
      <w:pPr>
        <w:widowControl/>
        <w:autoSpaceDE/>
        <w:autoSpaceDN/>
        <w:adjustRightInd/>
        <w:spacing w:after="200"/>
        <w:jc w:val="both"/>
        <w:rPr>
          <w:rFonts w:eastAsia="Calibri"/>
          <w:sz w:val="24"/>
          <w:szCs w:val="24"/>
          <w:lang w:eastAsia="en-US"/>
        </w:rPr>
      </w:pPr>
      <w:r w:rsidRPr="004F5198">
        <w:rPr>
          <w:rFonts w:eastAsia="Calibri"/>
          <w:sz w:val="24"/>
          <w:szCs w:val="24"/>
          <w:lang w:eastAsia="en-US"/>
        </w:rPr>
        <w:t xml:space="preserve">Руководитель </w:t>
      </w:r>
      <w:r w:rsidR="00EC1944" w:rsidRPr="004F5198">
        <w:rPr>
          <w:rFonts w:eastAsia="Calibri"/>
          <w:sz w:val="24"/>
          <w:szCs w:val="24"/>
          <w:lang w:eastAsia="en-US"/>
        </w:rPr>
        <w:t>Ш</w:t>
      </w:r>
      <w:r w:rsidR="003A1417" w:rsidRPr="004F5198">
        <w:rPr>
          <w:rFonts w:eastAsia="Calibri"/>
          <w:sz w:val="24"/>
          <w:szCs w:val="24"/>
          <w:lang w:eastAsia="en-US"/>
        </w:rPr>
        <w:t>МО _____________  /И. А. Тараканов</w:t>
      </w:r>
      <w:r w:rsidRPr="004F5198">
        <w:rPr>
          <w:rFonts w:eastAsia="Calibri"/>
          <w:sz w:val="24"/>
          <w:szCs w:val="24"/>
          <w:lang w:eastAsia="en-US"/>
        </w:rPr>
        <w:t xml:space="preserve">/ </w:t>
      </w:r>
    </w:p>
    <w:p w:rsidR="00274A59" w:rsidRPr="004F5198" w:rsidRDefault="00274A59" w:rsidP="003E479E">
      <w:pPr>
        <w:widowControl/>
        <w:autoSpaceDE/>
        <w:autoSpaceDN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3E479E" w:rsidRPr="004F5198" w:rsidRDefault="003E479E" w:rsidP="003E479E">
      <w:pPr>
        <w:widowControl/>
        <w:autoSpaceDE/>
        <w:autoSpaceDN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3E479E" w:rsidRPr="004F5198" w:rsidRDefault="003E479E" w:rsidP="003E479E">
      <w:pPr>
        <w:widowControl/>
        <w:autoSpaceDE/>
        <w:autoSpaceDN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274A59" w:rsidRPr="004F5198" w:rsidRDefault="00274A59" w:rsidP="003E479E">
      <w:pPr>
        <w:widowControl/>
        <w:autoSpaceDE/>
        <w:autoSpaceDN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274A59" w:rsidRPr="004F5198" w:rsidRDefault="00274A59" w:rsidP="003E479E">
      <w:pPr>
        <w:widowControl/>
        <w:autoSpaceDE/>
        <w:autoSpaceDN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  <w:r w:rsidRPr="004F5198">
        <w:rPr>
          <w:rFonts w:eastAsia="Calibri"/>
          <w:sz w:val="24"/>
          <w:szCs w:val="24"/>
          <w:lang w:eastAsia="en-US"/>
        </w:rPr>
        <w:t>2</w:t>
      </w:r>
      <w:r w:rsidR="003A1417" w:rsidRPr="004F5198">
        <w:rPr>
          <w:rFonts w:eastAsia="Calibri"/>
          <w:sz w:val="24"/>
          <w:szCs w:val="24"/>
          <w:lang w:eastAsia="en-US"/>
        </w:rPr>
        <w:t>020</w:t>
      </w:r>
      <w:r w:rsidRPr="004F5198">
        <w:rPr>
          <w:rFonts w:eastAsia="Calibri"/>
          <w:sz w:val="24"/>
          <w:szCs w:val="24"/>
          <w:lang w:eastAsia="en-US"/>
        </w:rPr>
        <w:t xml:space="preserve"> год</w:t>
      </w:r>
    </w:p>
    <w:p w:rsidR="00996054" w:rsidRPr="004F5198" w:rsidRDefault="00996054" w:rsidP="004F5198">
      <w:pPr>
        <w:shd w:val="clear" w:color="auto" w:fill="FFFFFF"/>
        <w:ind w:right="5"/>
        <w:jc w:val="both"/>
        <w:rPr>
          <w:bCs/>
          <w:i/>
          <w:iCs/>
          <w:sz w:val="24"/>
          <w:szCs w:val="24"/>
        </w:rPr>
      </w:pP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center"/>
        <w:rPr>
          <w:rFonts w:eastAsia="Calibri"/>
          <w:sz w:val="24"/>
          <w:szCs w:val="24"/>
          <w:lang w:eastAsia="ar-SA"/>
        </w:rPr>
      </w:pPr>
      <w:r w:rsidRPr="004F5198">
        <w:rPr>
          <w:rFonts w:eastAsia="Calibri"/>
          <w:b/>
          <w:sz w:val="24"/>
          <w:szCs w:val="24"/>
          <w:lang w:eastAsia="ar-SA"/>
        </w:rPr>
        <w:t>ПЛАНИУРЕМЫЕ РЕЗУЛЬТАТЫ ОСВОЕНИЯ УЧЕБНОГО ПРЕДМЕТА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b/>
          <w:i/>
          <w:sz w:val="24"/>
          <w:szCs w:val="24"/>
          <w:lang w:eastAsia="ar-SA"/>
        </w:rPr>
      </w:pPr>
      <w:r w:rsidRPr="004F5198">
        <w:rPr>
          <w:rFonts w:eastAsia="Calibri"/>
          <w:sz w:val="24"/>
          <w:szCs w:val="24"/>
          <w:lang w:eastAsia="ar-SA"/>
        </w:rPr>
        <w:t xml:space="preserve">В соответствии с требованиями к результатам освоения основной образовательной программы основного общего образования ФГОС рабочая программа по физической культуре для 8 класса направлена на достижение обучающимися личностных, </w:t>
      </w:r>
      <w:proofErr w:type="spellStart"/>
      <w:r w:rsidRPr="004F5198">
        <w:rPr>
          <w:rFonts w:eastAsia="Calibri"/>
          <w:sz w:val="24"/>
          <w:szCs w:val="24"/>
          <w:lang w:eastAsia="ar-SA"/>
        </w:rPr>
        <w:t>метапредметных</w:t>
      </w:r>
      <w:proofErr w:type="spellEnd"/>
      <w:r w:rsidRPr="004F5198">
        <w:rPr>
          <w:rFonts w:eastAsia="Calibri"/>
          <w:sz w:val="24"/>
          <w:szCs w:val="24"/>
          <w:lang w:eastAsia="ar-SA"/>
        </w:rPr>
        <w:t xml:space="preserve"> и предметных результатов по физической культуре.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  <w:proofErr w:type="gramStart"/>
      <w:r w:rsidRPr="004F5198">
        <w:rPr>
          <w:b/>
          <w:i/>
          <w:sz w:val="24"/>
          <w:szCs w:val="24"/>
          <w:lang w:eastAsia="ar-SA"/>
        </w:rPr>
        <w:t>Личностные</w:t>
      </w:r>
      <w:proofErr w:type="gramEnd"/>
      <w:r w:rsidRPr="004F5198">
        <w:rPr>
          <w:b/>
          <w:i/>
          <w:sz w:val="24"/>
          <w:szCs w:val="24"/>
          <w:lang w:eastAsia="ar-SA"/>
        </w:rPr>
        <w:t xml:space="preserve"> результаты</w:t>
      </w:r>
      <w:r w:rsidRPr="004F5198">
        <w:rPr>
          <w:rFonts w:eastAsia="Calibri"/>
          <w:sz w:val="24"/>
          <w:szCs w:val="24"/>
          <w:lang w:eastAsia="ar-SA"/>
        </w:rPr>
        <w:t>освоения обучающимися предмета «Физическая культура» в основной школе</w:t>
      </w:r>
      <w:r w:rsidRPr="004F5198">
        <w:rPr>
          <w:b/>
          <w:sz w:val="24"/>
          <w:szCs w:val="24"/>
          <w:lang w:eastAsia="ar-SA"/>
        </w:rPr>
        <w:t>: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 xml:space="preserve">2) формирование ответственного отношения к учению, готовности и </w:t>
      </w:r>
      <w:proofErr w:type="gramStart"/>
      <w:r w:rsidRPr="004F5198">
        <w:rPr>
          <w:sz w:val="24"/>
          <w:szCs w:val="24"/>
          <w:lang w:eastAsia="ar-SA"/>
        </w:rPr>
        <w:t>способности</w:t>
      </w:r>
      <w:proofErr w:type="gramEnd"/>
      <w:r w:rsidRPr="004F5198">
        <w:rPr>
          <w:sz w:val="24"/>
          <w:szCs w:val="24"/>
          <w:lang w:eastAsia="ar-SA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  <w:proofErr w:type="gramStart"/>
      <w:r w:rsidRPr="004F5198">
        <w:rPr>
          <w:sz w:val="24"/>
          <w:szCs w:val="24"/>
          <w:lang w:eastAsia="ar-SA"/>
        </w:rPr>
        <w:t xml:space="preserve"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 xml:space="preserve"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 xml:space="preserve"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7) 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9) 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rFonts w:eastAsia="Calibri"/>
          <w:b/>
          <w:i/>
          <w:sz w:val="24"/>
          <w:szCs w:val="24"/>
          <w:lang w:eastAsia="ar-SA"/>
        </w:rPr>
      </w:pPr>
      <w:r w:rsidRPr="004F5198">
        <w:rPr>
          <w:rFonts w:eastAsia="Calibri"/>
          <w:sz w:val="24"/>
          <w:szCs w:val="24"/>
          <w:lang w:eastAsia="ar-SA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  <w:proofErr w:type="spellStart"/>
      <w:r w:rsidRPr="004F5198">
        <w:rPr>
          <w:rFonts w:eastAsia="Calibri"/>
          <w:b/>
          <w:i/>
          <w:sz w:val="24"/>
          <w:szCs w:val="24"/>
          <w:lang w:eastAsia="ar-SA"/>
        </w:rPr>
        <w:t>Метапредметные</w:t>
      </w:r>
      <w:proofErr w:type="spellEnd"/>
      <w:r w:rsidRPr="004F5198">
        <w:rPr>
          <w:rFonts w:eastAsia="Calibri"/>
          <w:b/>
          <w:i/>
          <w:sz w:val="24"/>
          <w:szCs w:val="24"/>
          <w:lang w:eastAsia="ar-SA"/>
        </w:rPr>
        <w:t xml:space="preserve"> результаты </w:t>
      </w:r>
      <w:r w:rsidRPr="004F5198">
        <w:rPr>
          <w:rFonts w:eastAsia="Calibri"/>
          <w:sz w:val="24"/>
          <w:szCs w:val="24"/>
          <w:lang w:eastAsia="ar-SA"/>
        </w:rPr>
        <w:t xml:space="preserve">освоения </w:t>
      </w:r>
      <w:proofErr w:type="gramStart"/>
      <w:r w:rsidRPr="004F5198">
        <w:rPr>
          <w:rFonts w:eastAsia="Calibri"/>
          <w:sz w:val="24"/>
          <w:szCs w:val="24"/>
          <w:lang w:eastAsia="ar-SA"/>
        </w:rPr>
        <w:t>обучающимися</w:t>
      </w:r>
      <w:proofErr w:type="gramEnd"/>
      <w:r w:rsidRPr="004F5198">
        <w:rPr>
          <w:rFonts w:eastAsia="Calibri"/>
          <w:sz w:val="24"/>
          <w:szCs w:val="24"/>
          <w:lang w:eastAsia="ar-SA"/>
        </w:rPr>
        <w:t xml:space="preserve"> предмета «Физическая культура» в основной школе</w:t>
      </w:r>
      <w:r w:rsidRPr="004F5198">
        <w:rPr>
          <w:rFonts w:eastAsia="Calibri"/>
          <w:b/>
          <w:i/>
          <w:sz w:val="24"/>
          <w:szCs w:val="24"/>
          <w:lang w:eastAsia="ar-SA"/>
        </w:rPr>
        <w:t>: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lastRenderedPageBreak/>
        <w:t>1)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 xml:space="preserve"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4) умение оценивать правильность выполнения учебной задачи, собственные возможности её решения;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4F5198">
        <w:rPr>
          <w:sz w:val="24"/>
          <w:szCs w:val="24"/>
          <w:lang w:eastAsia="ar-SA"/>
        </w:rPr>
        <w:t>логическое рассуждение</w:t>
      </w:r>
      <w:proofErr w:type="gramEnd"/>
      <w:r w:rsidRPr="004F5198">
        <w:rPr>
          <w:sz w:val="24"/>
          <w:szCs w:val="24"/>
          <w:lang w:eastAsia="ar-SA"/>
        </w:rPr>
        <w:t>, умозаключение (индуктивное, дедуктивное и по аналогии) и делать выводы;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8) навыки смыслового чтения;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 xml:space="preserve">9) </w:t>
      </w:r>
      <w:r w:rsidRPr="004F5198">
        <w:rPr>
          <w:b/>
          <w:sz w:val="24"/>
          <w:szCs w:val="24"/>
          <w:lang w:eastAsia="ar-SA"/>
        </w:rPr>
        <w:t>у</w:t>
      </w:r>
      <w:r w:rsidRPr="004F5198">
        <w:rPr>
          <w:bCs/>
          <w:sz w:val="24"/>
          <w:szCs w:val="24"/>
          <w:lang w:eastAsia="ar-SA"/>
        </w:rPr>
        <w:t>мение</w:t>
      </w:r>
      <w:r w:rsidRPr="004F5198">
        <w:rPr>
          <w:sz w:val="24"/>
          <w:szCs w:val="24"/>
          <w:lang w:eastAsia="ar-SA"/>
        </w:rPr>
        <w:t>организовывать учебное сотрудничество и совместную деятельность с учителем и сверстниками; работать</w:t>
      </w:r>
      <w:r w:rsidRPr="004F5198">
        <w:rPr>
          <w:bCs/>
          <w:sz w:val="24"/>
          <w:szCs w:val="24"/>
          <w:lang w:eastAsia="ar-SA"/>
        </w:rPr>
        <w:t>индивидуально и в группе:</w:t>
      </w:r>
      <w:r w:rsidRPr="004F5198">
        <w:rPr>
          <w:sz w:val="24"/>
          <w:szCs w:val="24"/>
          <w:lang w:eastAsia="ar-SA"/>
        </w:rPr>
        <w:t xml:space="preserve">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 xml:space="preserve"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 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b/>
          <w:i/>
          <w:color w:val="000000"/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 xml:space="preserve">11) формирование и развитие компетентности в области использования информационно-коммуникационных технологий (далее </w:t>
      </w:r>
      <w:proofErr w:type="gramStart"/>
      <w:r w:rsidRPr="004F5198">
        <w:rPr>
          <w:sz w:val="24"/>
          <w:szCs w:val="24"/>
          <w:lang w:eastAsia="ar-SA"/>
        </w:rPr>
        <w:t>ИКТ–компетенции</w:t>
      </w:r>
      <w:proofErr w:type="gramEnd"/>
      <w:r w:rsidRPr="004F5198">
        <w:rPr>
          <w:sz w:val="24"/>
          <w:szCs w:val="24"/>
          <w:lang w:eastAsia="ar-SA"/>
        </w:rPr>
        <w:t>);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color w:val="000000"/>
          <w:sz w:val="24"/>
          <w:szCs w:val="24"/>
          <w:lang w:eastAsia="ar-SA"/>
        </w:rPr>
      </w:pPr>
      <w:r w:rsidRPr="004F5198">
        <w:rPr>
          <w:b/>
          <w:i/>
          <w:color w:val="000000"/>
          <w:sz w:val="24"/>
          <w:szCs w:val="24"/>
          <w:lang w:eastAsia="ar-SA"/>
        </w:rPr>
        <w:t>Предметные результаты</w:t>
      </w:r>
      <w:r w:rsidRPr="004F5198">
        <w:rPr>
          <w:color w:val="000000"/>
          <w:sz w:val="24"/>
          <w:szCs w:val="24"/>
          <w:lang w:eastAsia="ar-SA"/>
        </w:rPr>
        <w:t xml:space="preserve">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b/>
          <w:i/>
          <w:color w:val="000000"/>
          <w:sz w:val="24"/>
          <w:szCs w:val="24"/>
          <w:lang w:eastAsia="ar-SA"/>
        </w:rPr>
      </w:pPr>
      <w:r w:rsidRPr="004F5198">
        <w:rPr>
          <w:color w:val="000000"/>
          <w:sz w:val="24"/>
          <w:szCs w:val="24"/>
          <w:lang w:eastAsia="ar-SA"/>
        </w:rPr>
        <w:t xml:space="preserve">Предметные результаты, так же как и </w:t>
      </w:r>
      <w:proofErr w:type="spellStart"/>
      <w:r w:rsidRPr="004F5198">
        <w:rPr>
          <w:color w:val="000000"/>
          <w:sz w:val="24"/>
          <w:szCs w:val="24"/>
          <w:lang w:eastAsia="ar-SA"/>
        </w:rPr>
        <w:t>метапредметные</w:t>
      </w:r>
      <w:proofErr w:type="spellEnd"/>
      <w:r w:rsidRPr="004F5198">
        <w:rPr>
          <w:color w:val="000000"/>
          <w:sz w:val="24"/>
          <w:szCs w:val="24"/>
          <w:lang w:eastAsia="ar-SA"/>
        </w:rPr>
        <w:t>, проявляются в разных областях культуры.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color w:val="000000"/>
          <w:sz w:val="24"/>
          <w:szCs w:val="24"/>
          <w:lang w:eastAsia="ar-SA"/>
        </w:rPr>
      </w:pPr>
      <w:r w:rsidRPr="004F5198">
        <w:rPr>
          <w:b/>
          <w:i/>
          <w:color w:val="000000"/>
          <w:sz w:val="24"/>
          <w:szCs w:val="24"/>
          <w:lang w:eastAsia="ar-SA"/>
        </w:rPr>
        <w:t>В области познавательной культуры:</w:t>
      </w:r>
    </w:p>
    <w:p w:rsidR="0036547C" w:rsidRPr="004F5198" w:rsidRDefault="0036547C" w:rsidP="003E479E">
      <w:pPr>
        <w:widowControl/>
        <w:numPr>
          <w:ilvl w:val="0"/>
          <w:numId w:val="29"/>
        </w:numPr>
        <w:suppressAutoHyphens/>
        <w:autoSpaceDE/>
        <w:autoSpaceDN/>
        <w:adjustRightInd/>
        <w:spacing w:after="200"/>
        <w:ind w:firstLine="567"/>
        <w:jc w:val="both"/>
        <w:rPr>
          <w:color w:val="000000"/>
          <w:sz w:val="24"/>
          <w:szCs w:val="24"/>
          <w:lang w:eastAsia="ar-SA"/>
        </w:rPr>
      </w:pPr>
      <w:r w:rsidRPr="004F5198">
        <w:rPr>
          <w:color w:val="000000"/>
          <w:sz w:val="24"/>
          <w:szCs w:val="24"/>
          <w:lang w:eastAsia="ar-SA"/>
        </w:rPr>
        <w:t>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36547C" w:rsidRPr="004F5198" w:rsidRDefault="0036547C" w:rsidP="003E479E">
      <w:pPr>
        <w:widowControl/>
        <w:numPr>
          <w:ilvl w:val="0"/>
          <w:numId w:val="29"/>
        </w:numPr>
        <w:suppressAutoHyphens/>
        <w:autoSpaceDE/>
        <w:autoSpaceDN/>
        <w:adjustRightInd/>
        <w:spacing w:after="200"/>
        <w:ind w:firstLine="567"/>
        <w:jc w:val="both"/>
        <w:rPr>
          <w:color w:val="000000"/>
          <w:sz w:val="24"/>
          <w:szCs w:val="24"/>
          <w:lang w:eastAsia="ar-SA"/>
        </w:rPr>
      </w:pPr>
      <w:r w:rsidRPr="004F5198">
        <w:rPr>
          <w:color w:val="000000"/>
          <w:sz w:val="24"/>
          <w:szCs w:val="24"/>
          <w:lang w:eastAsia="ar-SA"/>
        </w:rPr>
        <w:t>знание основных направлений развития физической культуры в обществе, их целей, задач и форм организации;</w:t>
      </w:r>
    </w:p>
    <w:p w:rsidR="0036547C" w:rsidRPr="004F5198" w:rsidRDefault="0036547C" w:rsidP="003E479E">
      <w:pPr>
        <w:widowControl/>
        <w:numPr>
          <w:ilvl w:val="0"/>
          <w:numId w:val="29"/>
        </w:numPr>
        <w:suppressAutoHyphens/>
        <w:autoSpaceDE/>
        <w:autoSpaceDN/>
        <w:adjustRightInd/>
        <w:spacing w:after="200"/>
        <w:ind w:firstLine="567"/>
        <w:jc w:val="both"/>
        <w:rPr>
          <w:b/>
          <w:i/>
          <w:color w:val="000000"/>
          <w:sz w:val="24"/>
          <w:szCs w:val="24"/>
          <w:lang w:eastAsia="ar-SA"/>
        </w:rPr>
      </w:pPr>
      <w:r w:rsidRPr="004F5198">
        <w:rPr>
          <w:color w:val="000000"/>
          <w:sz w:val="24"/>
          <w:szCs w:val="24"/>
          <w:lang w:eastAsia="ar-SA"/>
        </w:rPr>
        <w:t>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color w:val="000000"/>
          <w:sz w:val="24"/>
          <w:szCs w:val="24"/>
          <w:lang w:eastAsia="ar-SA"/>
        </w:rPr>
      </w:pPr>
      <w:r w:rsidRPr="004F5198">
        <w:rPr>
          <w:b/>
          <w:i/>
          <w:color w:val="000000"/>
          <w:sz w:val="24"/>
          <w:szCs w:val="24"/>
          <w:lang w:eastAsia="ar-SA"/>
        </w:rPr>
        <w:t>В области нравственной культуры:</w:t>
      </w:r>
    </w:p>
    <w:p w:rsidR="0036547C" w:rsidRPr="004F5198" w:rsidRDefault="0036547C" w:rsidP="003E479E">
      <w:pPr>
        <w:widowControl/>
        <w:numPr>
          <w:ilvl w:val="0"/>
          <w:numId w:val="30"/>
        </w:numPr>
        <w:suppressAutoHyphens/>
        <w:autoSpaceDE/>
        <w:autoSpaceDN/>
        <w:adjustRightInd/>
        <w:spacing w:after="200"/>
        <w:ind w:firstLine="567"/>
        <w:jc w:val="both"/>
        <w:rPr>
          <w:color w:val="000000"/>
          <w:sz w:val="24"/>
          <w:szCs w:val="24"/>
          <w:lang w:eastAsia="ar-SA"/>
        </w:rPr>
      </w:pPr>
      <w:r w:rsidRPr="004F5198">
        <w:rPr>
          <w:color w:val="000000"/>
          <w:sz w:val="24"/>
          <w:szCs w:val="24"/>
          <w:lang w:eastAsia="ar-SA"/>
        </w:rPr>
        <w:t xml:space="preserve">способность проявлять инициативу и творчество при организации совместных занятий физической культурой, доброжелательное и уважительное </w:t>
      </w:r>
      <w:r w:rsidRPr="004F5198">
        <w:rPr>
          <w:color w:val="000000"/>
          <w:sz w:val="24"/>
          <w:szCs w:val="24"/>
          <w:lang w:eastAsia="ar-SA"/>
        </w:rPr>
        <w:lastRenderedPageBreak/>
        <w:t xml:space="preserve">отношение к </w:t>
      </w:r>
      <w:proofErr w:type="gramStart"/>
      <w:r w:rsidRPr="004F5198">
        <w:rPr>
          <w:color w:val="000000"/>
          <w:sz w:val="24"/>
          <w:szCs w:val="24"/>
          <w:lang w:eastAsia="ar-SA"/>
        </w:rPr>
        <w:t>занимающимся</w:t>
      </w:r>
      <w:proofErr w:type="gramEnd"/>
      <w:r w:rsidRPr="004F5198">
        <w:rPr>
          <w:color w:val="000000"/>
          <w:sz w:val="24"/>
          <w:szCs w:val="24"/>
          <w:lang w:eastAsia="ar-SA"/>
        </w:rPr>
        <w:t>, независимо от особенностей их здоровья, физической и технической подготовленности;</w:t>
      </w:r>
    </w:p>
    <w:p w:rsidR="0036547C" w:rsidRPr="004F5198" w:rsidRDefault="0036547C" w:rsidP="003E479E">
      <w:pPr>
        <w:widowControl/>
        <w:numPr>
          <w:ilvl w:val="0"/>
          <w:numId w:val="30"/>
        </w:numPr>
        <w:suppressAutoHyphens/>
        <w:autoSpaceDE/>
        <w:autoSpaceDN/>
        <w:adjustRightInd/>
        <w:spacing w:after="200"/>
        <w:ind w:firstLine="567"/>
        <w:jc w:val="both"/>
        <w:rPr>
          <w:color w:val="000000"/>
          <w:sz w:val="24"/>
          <w:szCs w:val="24"/>
          <w:lang w:eastAsia="ar-SA"/>
        </w:rPr>
      </w:pPr>
      <w:r w:rsidRPr="004F5198">
        <w:rPr>
          <w:color w:val="000000"/>
          <w:sz w:val="24"/>
          <w:szCs w:val="24"/>
          <w:lang w:eastAsia="ar-SA"/>
        </w:rPr>
        <w:t xml:space="preserve">умение оказывать помощь </w:t>
      </w:r>
      <w:proofErr w:type="gramStart"/>
      <w:r w:rsidRPr="004F5198">
        <w:rPr>
          <w:color w:val="000000"/>
          <w:sz w:val="24"/>
          <w:szCs w:val="24"/>
          <w:lang w:eastAsia="ar-SA"/>
        </w:rPr>
        <w:t>занимающимся</w:t>
      </w:r>
      <w:proofErr w:type="gramEnd"/>
      <w:r w:rsidRPr="004F5198">
        <w:rPr>
          <w:color w:val="000000"/>
          <w:sz w:val="24"/>
          <w:szCs w:val="24"/>
          <w:lang w:eastAsia="ar-SA"/>
        </w:rPr>
        <w:t xml:space="preserve"> при освоении новых двигательных действий, корректно объяснять и объективно оценивать технику их выполнения;</w:t>
      </w:r>
    </w:p>
    <w:p w:rsidR="0036547C" w:rsidRPr="004F5198" w:rsidRDefault="0036547C" w:rsidP="003E479E">
      <w:pPr>
        <w:widowControl/>
        <w:numPr>
          <w:ilvl w:val="0"/>
          <w:numId w:val="30"/>
        </w:numPr>
        <w:suppressAutoHyphens/>
        <w:autoSpaceDE/>
        <w:autoSpaceDN/>
        <w:adjustRightInd/>
        <w:spacing w:after="200"/>
        <w:ind w:firstLine="567"/>
        <w:jc w:val="both"/>
        <w:rPr>
          <w:b/>
          <w:i/>
          <w:color w:val="000000"/>
          <w:sz w:val="24"/>
          <w:szCs w:val="24"/>
          <w:lang w:eastAsia="ar-SA"/>
        </w:rPr>
      </w:pPr>
      <w:r w:rsidRPr="004F5198">
        <w:rPr>
          <w:color w:val="000000"/>
          <w:sz w:val="24"/>
          <w:szCs w:val="24"/>
          <w:lang w:eastAsia="ar-SA"/>
        </w:rPr>
        <w:t>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color w:val="000000"/>
          <w:sz w:val="24"/>
          <w:szCs w:val="24"/>
          <w:lang w:eastAsia="ar-SA"/>
        </w:rPr>
      </w:pPr>
      <w:r w:rsidRPr="004F5198">
        <w:rPr>
          <w:b/>
          <w:i/>
          <w:color w:val="000000"/>
          <w:sz w:val="24"/>
          <w:szCs w:val="24"/>
          <w:lang w:eastAsia="ar-SA"/>
        </w:rPr>
        <w:t>В области трудовой культуры:</w:t>
      </w:r>
    </w:p>
    <w:p w:rsidR="0036547C" w:rsidRPr="004F5198" w:rsidRDefault="0036547C" w:rsidP="003E479E">
      <w:pPr>
        <w:widowControl/>
        <w:numPr>
          <w:ilvl w:val="0"/>
          <w:numId w:val="31"/>
        </w:numPr>
        <w:suppressAutoHyphens/>
        <w:autoSpaceDE/>
        <w:autoSpaceDN/>
        <w:adjustRightInd/>
        <w:spacing w:after="200"/>
        <w:ind w:firstLine="567"/>
        <w:jc w:val="both"/>
        <w:rPr>
          <w:color w:val="000000"/>
          <w:sz w:val="24"/>
          <w:szCs w:val="24"/>
          <w:lang w:eastAsia="ar-SA"/>
        </w:rPr>
      </w:pPr>
      <w:r w:rsidRPr="004F5198">
        <w:rPr>
          <w:color w:val="000000"/>
          <w:sz w:val="24"/>
          <w:szCs w:val="24"/>
          <w:lang w:eastAsia="ar-SA"/>
        </w:rPr>
        <w:t>способность преодолевать трудности, выполнять учебные задания по технической и физической подготовке в полном объеме;</w:t>
      </w:r>
    </w:p>
    <w:p w:rsidR="0036547C" w:rsidRPr="004F5198" w:rsidRDefault="0036547C" w:rsidP="003E479E">
      <w:pPr>
        <w:widowControl/>
        <w:numPr>
          <w:ilvl w:val="0"/>
          <w:numId w:val="31"/>
        </w:numPr>
        <w:suppressAutoHyphens/>
        <w:autoSpaceDE/>
        <w:autoSpaceDN/>
        <w:adjustRightInd/>
        <w:spacing w:after="200"/>
        <w:ind w:firstLine="567"/>
        <w:jc w:val="both"/>
        <w:rPr>
          <w:color w:val="000000"/>
          <w:sz w:val="24"/>
          <w:szCs w:val="24"/>
          <w:lang w:eastAsia="ar-SA"/>
        </w:rPr>
      </w:pPr>
      <w:r w:rsidRPr="004F5198">
        <w:rPr>
          <w:color w:val="000000"/>
          <w:sz w:val="24"/>
          <w:szCs w:val="24"/>
          <w:lang w:eastAsia="ar-SA"/>
        </w:rPr>
        <w:t>умение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</w:p>
    <w:p w:rsidR="0036547C" w:rsidRPr="004F5198" w:rsidRDefault="0036547C" w:rsidP="003E479E">
      <w:pPr>
        <w:widowControl/>
        <w:numPr>
          <w:ilvl w:val="0"/>
          <w:numId w:val="31"/>
        </w:numPr>
        <w:suppressAutoHyphens/>
        <w:autoSpaceDE/>
        <w:autoSpaceDN/>
        <w:adjustRightInd/>
        <w:spacing w:after="200"/>
        <w:ind w:firstLine="567"/>
        <w:jc w:val="both"/>
        <w:rPr>
          <w:b/>
          <w:i/>
          <w:color w:val="000000"/>
          <w:sz w:val="24"/>
          <w:szCs w:val="24"/>
          <w:lang w:eastAsia="ar-SA"/>
        </w:rPr>
      </w:pPr>
      <w:r w:rsidRPr="004F5198">
        <w:rPr>
          <w:color w:val="000000"/>
          <w:sz w:val="24"/>
          <w:szCs w:val="24"/>
          <w:lang w:eastAsia="ar-SA"/>
        </w:rPr>
        <w:t>умение организовать и проводить самостоятельные занятия по базовым видам школьной программы, подбирать физические упражнения в зависимости от индивидуальной ориентации на будущую профессиональную деятельность.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color w:val="000000"/>
          <w:sz w:val="24"/>
          <w:szCs w:val="24"/>
          <w:lang w:eastAsia="ar-SA"/>
        </w:rPr>
      </w:pPr>
      <w:r w:rsidRPr="004F5198">
        <w:rPr>
          <w:b/>
          <w:i/>
          <w:color w:val="000000"/>
          <w:sz w:val="24"/>
          <w:szCs w:val="24"/>
          <w:lang w:eastAsia="ar-SA"/>
        </w:rPr>
        <w:t>В области эстетической культуры:</w:t>
      </w:r>
    </w:p>
    <w:p w:rsidR="0036547C" w:rsidRPr="004F5198" w:rsidRDefault="0036547C" w:rsidP="003E479E">
      <w:pPr>
        <w:widowControl/>
        <w:numPr>
          <w:ilvl w:val="0"/>
          <w:numId w:val="32"/>
        </w:numPr>
        <w:suppressAutoHyphens/>
        <w:autoSpaceDE/>
        <w:autoSpaceDN/>
        <w:adjustRightInd/>
        <w:spacing w:after="200"/>
        <w:ind w:firstLine="567"/>
        <w:jc w:val="both"/>
        <w:rPr>
          <w:color w:val="000000"/>
          <w:sz w:val="24"/>
          <w:szCs w:val="24"/>
          <w:lang w:eastAsia="ar-SA"/>
        </w:rPr>
      </w:pPr>
      <w:r w:rsidRPr="004F5198">
        <w:rPr>
          <w:color w:val="000000"/>
          <w:sz w:val="24"/>
          <w:szCs w:val="24"/>
          <w:lang w:eastAsia="ar-SA"/>
        </w:rPr>
        <w:t>умение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36547C" w:rsidRPr="004F5198" w:rsidRDefault="0036547C" w:rsidP="003E479E">
      <w:pPr>
        <w:widowControl/>
        <w:numPr>
          <w:ilvl w:val="0"/>
          <w:numId w:val="32"/>
        </w:numPr>
        <w:suppressAutoHyphens/>
        <w:autoSpaceDE/>
        <w:autoSpaceDN/>
        <w:adjustRightInd/>
        <w:spacing w:after="200"/>
        <w:ind w:firstLine="567"/>
        <w:jc w:val="both"/>
        <w:rPr>
          <w:color w:val="000000"/>
          <w:sz w:val="24"/>
          <w:szCs w:val="24"/>
          <w:lang w:eastAsia="ar-SA"/>
        </w:rPr>
      </w:pPr>
      <w:r w:rsidRPr="004F5198">
        <w:rPr>
          <w:color w:val="000000"/>
          <w:sz w:val="24"/>
          <w:szCs w:val="24"/>
          <w:lang w:eastAsia="ar-SA"/>
        </w:rPr>
        <w:t>умение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36547C" w:rsidRPr="004F5198" w:rsidRDefault="0036547C" w:rsidP="003E479E">
      <w:pPr>
        <w:widowControl/>
        <w:numPr>
          <w:ilvl w:val="0"/>
          <w:numId w:val="32"/>
        </w:numPr>
        <w:suppressAutoHyphens/>
        <w:autoSpaceDE/>
        <w:autoSpaceDN/>
        <w:adjustRightInd/>
        <w:spacing w:after="200"/>
        <w:ind w:firstLine="567"/>
        <w:jc w:val="both"/>
        <w:rPr>
          <w:color w:val="000000"/>
          <w:sz w:val="24"/>
          <w:szCs w:val="24"/>
          <w:lang w:eastAsia="ar-SA"/>
        </w:rPr>
      </w:pPr>
      <w:r w:rsidRPr="004F5198">
        <w:rPr>
          <w:color w:val="000000"/>
          <w:sz w:val="24"/>
          <w:szCs w:val="24"/>
          <w:lang w:eastAsia="ar-SA"/>
        </w:rPr>
        <w:t>способность вести наблюдения за динамикой показателей физического развития, осанки, показателями основных физических способностей, объективно их оценивать и соотносить с общепринятыми нормами и нормативами.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color w:val="000000"/>
          <w:sz w:val="24"/>
          <w:szCs w:val="24"/>
          <w:lang w:eastAsia="ar-SA"/>
        </w:rPr>
      </w:pPr>
      <w:r w:rsidRPr="004F5198">
        <w:rPr>
          <w:color w:val="000000"/>
          <w:sz w:val="24"/>
          <w:szCs w:val="24"/>
          <w:lang w:eastAsia="ar-SA"/>
        </w:rPr>
        <w:t> </w:t>
      </w:r>
      <w:r w:rsidRPr="004F5198">
        <w:rPr>
          <w:color w:val="000000"/>
          <w:sz w:val="24"/>
          <w:szCs w:val="24"/>
          <w:lang w:eastAsia="ar-SA"/>
        </w:rPr>
        <w:tab/>
      </w:r>
      <w:r w:rsidRPr="004F5198">
        <w:rPr>
          <w:b/>
          <w:i/>
          <w:color w:val="000000"/>
          <w:sz w:val="24"/>
          <w:szCs w:val="24"/>
          <w:lang w:eastAsia="ar-SA"/>
        </w:rPr>
        <w:t>В области коммуникативной культуры:</w:t>
      </w:r>
    </w:p>
    <w:p w:rsidR="0036547C" w:rsidRPr="004F5198" w:rsidRDefault="0036547C" w:rsidP="003E479E">
      <w:pPr>
        <w:widowControl/>
        <w:numPr>
          <w:ilvl w:val="0"/>
          <w:numId w:val="33"/>
        </w:numPr>
        <w:suppressAutoHyphens/>
        <w:autoSpaceDE/>
        <w:autoSpaceDN/>
        <w:adjustRightInd/>
        <w:spacing w:after="200"/>
        <w:ind w:firstLine="567"/>
        <w:jc w:val="both"/>
        <w:rPr>
          <w:color w:val="000000"/>
          <w:sz w:val="24"/>
          <w:szCs w:val="24"/>
          <w:lang w:eastAsia="ar-SA"/>
        </w:rPr>
      </w:pPr>
      <w:r w:rsidRPr="004F5198">
        <w:rPr>
          <w:color w:val="000000"/>
          <w:sz w:val="24"/>
          <w:szCs w:val="24"/>
          <w:lang w:eastAsia="ar-SA"/>
        </w:rPr>
        <w:t>способность интересно и доступно излагать знания о физической культуре, грамотно пользоваться понятийным аппаратом;</w:t>
      </w:r>
    </w:p>
    <w:p w:rsidR="0036547C" w:rsidRPr="004F5198" w:rsidRDefault="0036547C" w:rsidP="003E479E">
      <w:pPr>
        <w:widowControl/>
        <w:numPr>
          <w:ilvl w:val="0"/>
          <w:numId w:val="33"/>
        </w:numPr>
        <w:suppressAutoHyphens/>
        <w:autoSpaceDE/>
        <w:autoSpaceDN/>
        <w:adjustRightInd/>
        <w:spacing w:after="200"/>
        <w:ind w:firstLine="567"/>
        <w:jc w:val="both"/>
        <w:rPr>
          <w:color w:val="000000"/>
          <w:sz w:val="24"/>
          <w:szCs w:val="24"/>
          <w:lang w:eastAsia="ar-SA"/>
        </w:rPr>
      </w:pPr>
      <w:r w:rsidRPr="004F5198">
        <w:rPr>
          <w:color w:val="000000"/>
          <w:sz w:val="24"/>
          <w:szCs w:val="24"/>
          <w:lang w:eastAsia="ar-SA"/>
        </w:rPr>
        <w:t>способность формулировать цели и задачи занятий физическими упражнениями, аргументировано вести диалог по основам их организации и проведения;</w:t>
      </w:r>
    </w:p>
    <w:p w:rsidR="0036547C" w:rsidRPr="004F5198" w:rsidRDefault="0036547C" w:rsidP="003E479E">
      <w:pPr>
        <w:widowControl/>
        <w:numPr>
          <w:ilvl w:val="0"/>
          <w:numId w:val="33"/>
        </w:numPr>
        <w:suppressAutoHyphens/>
        <w:autoSpaceDE/>
        <w:autoSpaceDN/>
        <w:adjustRightInd/>
        <w:spacing w:after="200"/>
        <w:ind w:firstLine="567"/>
        <w:jc w:val="both"/>
        <w:rPr>
          <w:b/>
          <w:i/>
          <w:color w:val="000000"/>
          <w:sz w:val="24"/>
          <w:szCs w:val="24"/>
          <w:lang w:eastAsia="ar-SA"/>
        </w:rPr>
      </w:pPr>
      <w:r w:rsidRPr="004F5198">
        <w:rPr>
          <w:color w:val="000000"/>
          <w:sz w:val="24"/>
          <w:szCs w:val="24"/>
          <w:lang w:eastAsia="ar-SA"/>
        </w:rPr>
        <w:t>способность осуществлять судейство соревнований по одному из видов спорта, проводить занятия в качестве командира отделения, капитана команды, владея необходимыми информационными жестами.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ind w:firstLine="567"/>
        <w:jc w:val="both"/>
        <w:rPr>
          <w:color w:val="000000"/>
          <w:sz w:val="24"/>
          <w:szCs w:val="24"/>
          <w:lang w:eastAsia="ar-SA"/>
        </w:rPr>
      </w:pPr>
      <w:r w:rsidRPr="004F5198">
        <w:rPr>
          <w:b/>
          <w:i/>
          <w:color w:val="000000"/>
          <w:sz w:val="24"/>
          <w:szCs w:val="24"/>
          <w:lang w:eastAsia="ar-SA"/>
        </w:rPr>
        <w:t>В области физической культуры:</w:t>
      </w:r>
    </w:p>
    <w:p w:rsidR="0036547C" w:rsidRPr="004F5198" w:rsidRDefault="0036547C" w:rsidP="003E479E">
      <w:pPr>
        <w:widowControl/>
        <w:numPr>
          <w:ilvl w:val="0"/>
          <w:numId w:val="34"/>
        </w:numPr>
        <w:suppressAutoHyphens/>
        <w:autoSpaceDE/>
        <w:autoSpaceDN/>
        <w:adjustRightInd/>
        <w:spacing w:after="200"/>
        <w:ind w:firstLine="567"/>
        <w:jc w:val="both"/>
        <w:rPr>
          <w:color w:val="000000"/>
          <w:sz w:val="24"/>
          <w:szCs w:val="24"/>
          <w:lang w:eastAsia="ar-SA"/>
        </w:rPr>
      </w:pPr>
      <w:r w:rsidRPr="004F5198">
        <w:rPr>
          <w:color w:val="000000"/>
          <w:sz w:val="24"/>
          <w:szCs w:val="24"/>
          <w:lang w:eastAsia="ar-SA"/>
        </w:rPr>
        <w:t>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36547C" w:rsidRPr="004F5198" w:rsidRDefault="0036547C" w:rsidP="003E479E">
      <w:pPr>
        <w:widowControl/>
        <w:numPr>
          <w:ilvl w:val="0"/>
          <w:numId w:val="34"/>
        </w:numPr>
        <w:suppressAutoHyphens/>
        <w:autoSpaceDE/>
        <w:autoSpaceDN/>
        <w:adjustRightInd/>
        <w:spacing w:after="200"/>
        <w:ind w:firstLine="567"/>
        <w:jc w:val="both"/>
        <w:rPr>
          <w:color w:val="000000"/>
          <w:sz w:val="24"/>
          <w:szCs w:val="24"/>
          <w:lang w:eastAsia="ar-SA"/>
        </w:rPr>
      </w:pPr>
      <w:r w:rsidRPr="004F5198">
        <w:rPr>
          <w:color w:val="000000"/>
          <w:sz w:val="24"/>
          <w:szCs w:val="24"/>
          <w:lang w:eastAsia="ar-SA"/>
        </w:rPr>
        <w:lastRenderedPageBreak/>
        <w:t>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36547C" w:rsidRPr="004F5198" w:rsidRDefault="0036547C" w:rsidP="003E479E">
      <w:pPr>
        <w:widowControl/>
        <w:numPr>
          <w:ilvl w:val="0"/>
          <w:numId w:val="34"/>
        </w:numPr>
        <w:suppressAutoHyphens/>
        <w:autoSpaceDE/>
        <w:autoSpaceDN/>
        <w:adjustRightInd/>
        <w:spacing w:after="200"/>
        <w:ind w:firstLine="567"/>
        <w:jc w:val="both"/>
        <w:rPr>
          <w:b/>
          <w:sz w:val="24"/>
          <w:szCs w:val="24"/>
          <w:lang w:eastAsia="ar-SA"/>
        </w:rPr>
      </w:pPr>
      <w:r w:rsidRPr="004F5198">
        <w:rPr>
          <w:color w:val="000000"/>
          <w:sz w:val="24"/>
          <w:szCs w:val="24"/>
          <w:lang w:eastAsia="ar-SA"/>
        </w:rPr>
        <w:t>умение проводить самостоятельные занятия по освоению новых двигательных действий и развитию основных физических (кондиционных и координационных) способностей, контролировать и анализировать эффективность этих занятий, ведя дневник самонаблюдения.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4F5198">
        <w:rPr>
          <w:b/>
          <w:sz w:val="24"/>
          <w:szCs w:val="24"/>
          <w:lang w:eastAsia="ar-SA"/>
        </w:rPr>
        <w:t xml:space="preserve">Знания о физической культуре 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Обучающийся</w:t>
      </w:r>
      <w:r w:rsidRPr="004F5198">
        <w:rPr>
          <w:b/>
          <w:sz w:val="24"/>
          <w:szCs w:val="24"/>
          <w:lang w:eastAsia="ar-SA"/>
        </w:rPr>
        <w:t>научится</w:t>
      </w:r>
      <w:r w:rsidRPr="004F5198">
        <w:rPr>
          <w:i/>
          <w:sz w:val="24"/>
          <w:szCs w:val="24"/>
          <w:lang w:eastAsia="ar-SA"/>
        </w:rPr>
        <w:t>:</w:t>
      </w:r>
    </w:p>
    <w:p w:rsidR="0036547C" w:rsidRPr="004F5198" w:rsidRDefault="0036547C" w:rsidP="003E479E">
      <w:pPr>
        <w:widowControl/>
        <w:numPr>
          <w:ilvl w:val="0"/>
          <w:numId w:val="35"/>
        </w:numPr>
        <w:suppressAutoHyphens/>
        <w:autoSpaceDE/>
        <w:autoSpaceDN/>
        <w:adjustRightInd/>
        <w:spacing w:after="200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36547C" w:rsidRPr="004F5198" w:rsidRDefault="0036547C" w:rsidP="003E479E">
      <w:pPr>
        <w:widowControl/>
        <w:numPr>
          <w:ilvl w:val="0"/>
          <w:numId w:val="35"/>
        </w:numPr>
        <w:suppressAutoHyphens/>
        <w:autoSpaceDE/>
        <w:autoSpaceDN/>
        <w:adjustRightInd/>
        <w:spacing w:after="200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 xml:space="preserve"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 </w:t>
      </w:r>
    </w:p>
    <w:p w:rsidR="0036547C" w:rsidRPr="004F5198" w:rsidRDefault="0036547C" w:rsidP="003E479E">
      <w:pPr>
        <w:widowControl/>
        <w:numPr>
          <w:ilvl w:val="0"/>
          <w:numId w:val="35"/>
        </w:numPr>
        <w:suppressAutoHyphens/>
        <w:autoSpaceDE/>
        <w:autoSpaceDN/>
        <w:adjustRightInd/>
        <w:spacing w:after="200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 xml:space="preserve">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 </w:t>
      </w:r>
    </w:p>
    <w:p w:rsidR="0036547C" w:rsidRPr="004F5198" w:rsidRDefault="0036547C" w:rsidP="003E479E">
      <w:pPr>
        <w:widowControl/>
        <w:numPr>
          <w:ilvl w:val="0"/>
          <w:numId w:val="35"/>
        </w:numPr>
        <w:suppressAutoHyphens/>
        <w:autoSpaceDE/>
        <w:autoSpaceDN/>
        <w:adjustRightInd/>
        <w:spacing w:after="200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в режиме дня и учебной недели; 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36547C" w:rsidRPr="004F5198" w:rsidRDefault="0036547C" w:rsidP="003E479E">
      <w:pPr>
        <w:widowControl/>
        <w:numPr>
          <w:ilvl w:val="0"/>
          <w:numId w:val="35"/>
        </w:numPr>
        <w:suppressAutoHyphens/>
        <w:autoSpaceDE/>
        <w:autoSpaceDN/>
        <w:adjustRightInd/>
        <w:spacing w:after="200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 xml:space="preserve">руководствоваться правилами оказания первой доврачебной помощи при травмах и ушибах во время самостоятельных занятий физическими упражнениями. 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Обучающийся</w:t>
      </w:r>
      <w:r w:rsidRPr="004F5198">
        <w:rPr>
          <w:b/>
          <w:i/>
          <w:sz w:val="24"/>
          <w:szCs w:val="24"/>
          <w:lang w:eastAsia="ar-SA"/>
        </w:rPr>
        <w:t>получит возможность научиться:</w:t>
      </w:r>
    </w:p>
    <w:p w:rsidR="0036547C" w:rsidRPr="004F5198" w:rsidRDefault="0036547C" w:rsidP="003E479E">
      <w:pPr>
        <w:widowControl/>
        <w:numPr>
          <w:ilvl w:val="0"/>
          <w:numId w:val="36"/>
        </w:numPr>
        <w:suppressAutoHyphens/>
        <w:autoSpaceDE/>
        <w:autoSpaceDN/>
        <w:adjustRightInd/>
        <w:spacing w:after="200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 xml:space="preserve"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 </w:t>
      </w:r>
    </w:p>
    <w:p w:rsidR="0036547C" w:rsidRPr="004F5198" w:rsidRDefault="0036547C" w:rsidP="003E479E">
      <w:pPr>
        <w:widowControl/>
        <w:numPr>
          <w:ilvl w:val="0"/>
          <w:numId w:val="36"/>
        </w:numPr>
        <w:suppressAutoHyphens/>
        <w:autoSpaceDE/>
        <w:autoSpaceDN/>
        <w:adjustRightInd/>
        <w:spacing w:after="200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 xml:space="preserve">характеризовать исторические вехи развития отечественного спортивного движения, великих спортсменов, принесших славу Российскому спорту; </w:t>
      </w:r>
    </w:p>
    <w:p w:rsidR="0036547C" w:rsidRPr="004F5198" w:rsidRDefault="0036547C" w:rsidP="003E479E">
      <w:pPr>
        <w:widowControl/>
        <w:numPr>
          <w:ilvl w:val="0"/>
          <w:numId w:val="36"/>
        </w:numPr>
        <w:suppressAutoHyphens/>
        <w:autoSpaceDE/>
        <w:autoSpaceDN/>
        <w:adjustRightInd/>
        <w:spacing w:after="200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4F5198">
        <w:rPr>
          <w:b/>
          <w:sz w:val="24"/>
          <w:szCs w:val="24"/>
          <w:lang w:eastAsia="ar-SA"/>
        </w:rPr>
        <w:t xml:space="preserve">Способы двигательной (физкультурной) деятельности 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Обучающийся</w:t>
      </w:r>
      <w:r w:rsidRPr="004F5198">
        <w:rPr>
          <w:b/>
          <w:sz w:val="24"/>
          <w:szCs w:val="24"/>
          <w:lang w:eastAsia="ar-SA"/>
        </w:rPr>
        <w:t xml:space="preserve"> научится: </w:t>
      </w:r>
    </w:p>
    <w:p w:rsidR="0036547C" w:rsidRPr="004F5198" w:rsidRDefault="0036547C" w:rsidP="003E479E">
      <w:pPr>
        <w:widowControl/>
        <w:numPr>
          <w:ilvl w:val="0"/>
          <w:numId w:val="37"/>
        </w:numPr>
        <w:suppressAutoHyphens/>
        <w:autoSpaceDE/>
        <w:autoSpaceDN/>
        <w:adjustRightInd/>
        <w:spacing w:after="200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 xml:space="preserve">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 </w:t>
      </w:r>
    </w:p>
    <w:p w:rsidR="0036547C" w:rsidRPr="004F5198" w:rsidRDefault="0036547C" w:rsidP="003E479E">
      <w:pPr>
        <w:widowControl/>
        <w:numPr>
          <w:ilvl w:val="0"/>
          <w:numId w:val="37"/>
        </w:numPr>
        <w:suppressAutoHyphens/>
        <w:autoSpaceDE/>
        <w:autoSpaceDN/>
        <w:adjustRightInd/>
        <w:spacing w:after="200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 xml:space="preserve"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 </w:t>
      </w:r>
    </w:p>
    <w:p w:rsidR="0036547C" w:rsidRPr="004F5198" w:rsidRDefault="0036547C" w:rsidP="003E479E">
      <w:pPr>
        <w:widowControl/>
        <w:numPr>
          <w:ilvl w:val="0"/>
          <w:numId w:val="37"/>
        </w:numPr>
        <w:suppressAutoHyphens/>
        <w:autoSpaceDE/>
        <w:autoSpaceDN/>
        <w:adjustRightInd/>
        <w:spacing w:after="200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lastRenderedPageBreak/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36547C" w:rsidRPr="004F5198" w:rsidRDefault="0036547C" w:rsidP="003E479E">
      <w:pPr>
        <w:widowControl/>
        <w:numPr>
          <w:ilvl w:val="0"/>
          <w:numId w:val="37"/>
        </w:numPr>
        <w:suppressAutoHyphens/>
        <w:autoSpaceDE/>
        <w:autoSpaceDN/>
        <w:adjustRightInd/>
        <w:spacing w:after="200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36547C" w:rsidRPr="004F5198" w:rsidRDefault="0036547C" w:rsidP="003E479E">
      <w:pPr>
        <w:widowControl/>
        <w:numPr>
          <w:ilvl w:val="0"/>
          <w:numId w:val="37"/>
        </w:numPr>
        <w:suppressAutoHyphens/>
        <w:autoSpaceDE/>
        <w:autoSpaceDN/>
        <w:adjustRightInd/>
        <w:spacing w:after="200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 xml:space="preserve"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 </w:t>
      </w:r>
    </w:p>
    <w:p w:rsidR="0036547C" w:rsidRPr="004F5198" w:rsidRDefault="0036547C" w:rsidP="003E479E">
      <w:pPr>
        <w:widowControl/>
        <w:numPr>
          <w:ilvl w:val="0"/>
          <w:numId w:val="37"/>
        </w:numPr>
        <w:suppressAutoHyphens/>
        <w:autoSpaceDE/>
        <w:autoSpaceDN/>
        <w:adjustRightInd/>
        <w:spacing w:after="200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действия, развитии физических качеств, тестировании физического развития и физической подготовленности.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Обучающийся</w:t>
      </w:r>
      <w:r w:rsidRPr="004F5198">
        <w:rPr>
          <w:b/>
          <w:i/>
          <w:sz w:val="24"/>
          <w:szCs w:val="24"/>
          <w:lang w:eastAsia="ar-SA"/>
        </w:rPr>
        <w:t>получит возможность научиться:</w:t>
      </w:r>
    </w:p>
    <w:p w:rsidR="0036547C" w:rsidRPr="004F5198" w:rsidRDefault="0036547C" w:rsidP="003E479E">
      <w:pPr>
        <w:widowControl/>
        <w:numPr>
          <w:ilvl w:val="0"/>
          <w:numId w:val="38"/>
        </w:numPr>
        <w:suppressAutoHyphens/>
        <w:autoSpaceDE/>
        <w:autoSpaceDN/>
        <w:adjustRightInd/>
        <w:spacing w:after="200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 xml:space="preserve">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 </w:t>
      </w:r>
    </w:p>
    <w:p w:rsidR="0036547C" w:rsidRPr="004F5198" w:rsidRDefault="0036547C" w:rsidP="003E479E">
      <w:pPr>
        <w:widowControl/>
        <w:numPr>
          <w:ilvl w:val="0"/>
          <w:numId w:val="38"/>
        </w:numPr>
        <w:suppressAutoHyphens/>
        <w:autoSpaceDE/>
        <w:autoSpaceDN/>
        <w:adjustRightInd/>
        <w:spacing w:after="200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 xml:space="preserve"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 </w:t>
      </w:r>
    </w:p>
    <w:p w:rsidR="0036547C" w:rsidRPr="004F5198" w:rsidRDefault="0036547C" w:rsidP="003E479E">
      <w:pPr>
        <w:widowControl/>
        <w:numPr>
          <w:ilvl w:val="0"/>
          <w:numId w:val="38"/>
        </w:numPr>
        <w:suppressAutoHyphens/>
        <w:autoSpaceDE/>
        <w:autoSpaceDN/>
        <w:adjustRightInd/>
        <w:spacing w:after="200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проводить восстановительные мероприятия с использованием банных процедур и сеансов оздоровительного массажа.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4F5198">
        <w:rPr>
          <w:b/>
          <w:sz w:val="24"/>
          <w:szCs w:val="24"/>
          <w:lang w:eastAsia="ar-SA"/>
        </w:rPr>
        <w:t xml:space="preserve">Физическое совершенствование 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Обучающийся</w:t>
      </w:r>
      <w:r w:rsidRPr="004F5198">
        <w:rPr>
          <w:b/>
          <w:sz w:val="24"/>
          <w:szCs w:val="24"/>
          <w:lang w:eastAsia="ar-SA"/>
        </w:rPr>
        <w:t xml:space="preserve"> научится</w:t>
      </w:r>
      <w:r w:rsidRPr="004F5198">
        <w:rPr>
          <w:i/>
          <w:sz w:val="24"/>
          <w:szCs w:val="24"/>
          <w:lang w:eastAsia="ar-SA"/>
        </w:rPr>
        <w:t xml:space="preserve">: </w:t>
      </w:r>
    </w:p>
    <w:p w:rsidR="0036547C" w:rsidRPr="004F5198" w:rsidRDefault="0036547C" w:rsidP="003E479E">
      <w:pPr>
        <w:widowControl/>
        <w:numPr>
          <w:ilvl w:val="0"/>
          <w:numId w:val="39"/>
        </w:numPr>
        <w:suppressAutoHyphens/>
        <w:autoSpaceDE/>
        <w:autoSpaceDN/>
        <w:adjustRightInd/>
        <w:spacing w:after="200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 xml:space="preserve"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 </w:t>
      </w:r>
    </w:p>
    <w:p w:rsidR="0036547C" w:rsidRPr="004F5198" w:rsidRDefault="0036547C" w:rsidP="003E479E">
      <w:pPr>
        <w:widowControl/>
        <w:numPr>
          <w:ilvl w:val="0"/>
          <w:numId w:val="39"/>
        </w:numPr>
        <w:suppressAutoHyphens/>
        <w:autoSpaceDE/>
        <w:autoSpaceDN/>
        <w:adjustRightInd/>
        <w:spacing w:after="200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36547C" w:rsidRPr="004F5198" w:rsidRDefault="0036547C" w:rsidP="003E479E">
      <w:pPr>
        <w:widowControl/>
        <w:numPr>
          <w:ilvl w:val="0"/>
          <w:numId w:val="39"/>
        </w:numPr>
        <w:suppressAutoHyphens/>
        <w:autoSpaceDE/>
        <w:autoSpaceDN/>
        <w:adjustRightInd/>
        <w:spacing w:after="200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выполнять акробатические комбинации из числа хорошо освоенных упражнений;</w:t>
      </w:r>
    </w:p>
    <w:p w:rsidR="0036547C" w:rsidRPr="004F5198" w:rsidRDefault="0036547C" w:rsidP="003E479E">
      <w:pPr>
        <w:widowControl/>
        <w:numPr>
          <w:ilvl w:val="0"/>
          <w:numId w:val="39"/>
        </w:numPr>
        <w:suppressAutoHyphens/>
        <w:autoSpaceDE/>
        <w:autoSpaceDN/>
        <w:adjustRightInd/>
        <w:spacing w:after="200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 xml:space="preserve">выполнять легкоатлетические упражнения в беге и прыжках (в высоту и длину); </w:t>
      </w:r>
    </w:p>
    <w:p w:rsidR="0036547C" w:rsidRPr="004F5198" w:rsidRDefault="0036547C" w:rsidP="003E479E">
      <w:pPr>
        <w:widowControl/>
        <w:numPr>
          <w:ilvl w:val="0"/>
          <w:numId w:val="39"/>
        </w:numPr>
        <w:suppressAutoHyphens/>
        <w:autoSpaceDE/>
        <w:autoSpaceDN/>
        <w:adjustRightInd/>
        <w:spacing w:after="200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 xml:space="preserve">выполнять передвижения на лыжах скользящими способами ходьбы, демонстрировать их технику умения последовательно чередовать в процессе прохождения тренировочных дистанций; </w:t>
      </w:r>
    </w:p>
    <w:p w:rsidR="0036547C" w:rsidRPr="004F5198" w:rsidRDefault="0036547C" w:rsidP="003E479E">
      <w:pPr>
        <w:widowControl/>
        <w:numPr>
          <w:ilvl w:val="0"/>
          <w:numId w:val="39"/>
        </w:numPr>
        <w:suppressAutoHyphens/>
        <w:autoSpaceDE/>
        <w:autoSpaceDN/>
        <w:adjustRightInd/>
        <w:spacing w:after="200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выполнять спуски и торможения на лыжах с пологого склона одним из разученных способов;</w:t>
      </w:r>
    </w:p>
    <w:p w:rsidR="0036547C" w:rsidRPr="004F5198" w:rsidRDefault="0036547C" w:rsidP="003E479E">
      <w:pPr>
        <w:widowControl/>
        <w:numPr>
          <w:ilvl w:val="0"/>
          <w:numId w:val="39"/>
        </w:numPr>
        <w:suppressAutoHyphens/>
        <w:autoSpaceDE/>
        <w:autoSpaceDN/>
        <w:adjustRightInd/>
        <w:spacing w:after="200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выполнять основные технические действия и приемы игры в волейбол, баскетбол в условиях учебной и игровой деятельности;</w:t>
      </w:r>
    </w:p>
    <w:p w:rsidR="0036547C" w:rsidRPr="004F5198" w:rsidRDefault="0036547C" w:rsidP="003E479E">
      <w:pPr>
        <w:widowControl/>
        <w:numPr>
          <w:ilvl w:val="0"/>
          <w:numId w:val="39"/>
        </w:numPr>
        <w:suppressAutoHyphens/>
        <w:autoSpaceDE/>
        <w:autoSpaceDN/>
        <w:adjustRightInd/>
        <w:spacing w:after="200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lastRenderedPageBreak/>
        <w:t>выполнять тестовые упражнения на оценку уровня индивидуального развития основных физических качеств.</w:t>
      </w:r>
    </w:p>
    <w:p w:rsidR="0036547C" w:rsidRPr="004F5198" w:rsidRDefault="0036547C" w:rsidP="003E479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Обучающийся</w:t>
      </w:r>
      <w:r w:rsidRPr="004F5198">
        <w:rPr>
          <w:b/>
          <w:i/>
          <w:sz w:val="24"/>
          <w:szCs w:val="24"/>
          <w:lang w:eastAsia="ar-SA"/>
        </w:rPr>
        <w:t>получит возможность научиться:</w:t>
      </w:r>
    </w:p>
    <w:p w:rsidR="0036547C" w:rsidRPr="004F5198" w:rsidRDefault="0036547C" w:rsidP="003E479E">
      <w:pPr>
        <w:widowControl/>
        <w:numPr>
          <w:ilvl w:val="0"/>
          <w:numId w:val="40"/>
        </w:numPr>
        <w:suppressAutoHyphens/>
        <w:autoSpaceDE/>
        <w:autoSpaceDN/>
        <w:adjustRightInd/>
        <w:spacing w:after="200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выполнять комплексы упражнений лечебной физической культуры с учетом имеющихся индивидуальных нарушений в показателях здоровья;</w:t>
      </w:r>
    </w:p>
    <w:p w:rsidR="0036547C" w:rsidRPr="004F5198" w:rsidRDefault="0036547C" w:rsidP="003E479E">
      <w:pPr>
        <w:widowControl/>
        <w:numPr>
          <w:ilvl w:val="0"/>
          <w:numId w:val="40"/>
        </w:numPr>
        <w:suppressAutoHyphens/>
        <w:autoSpaceDE/>
        <w:autoSpaceDN/>
        <w:adjustRightInd/>
        <w:spacing w:after="200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преодолевать естественные и искусственные препятствия с помощью разнообразных способов лазанья, прыжков и бега;</w:t>
      </w:r>
    </w:p>
    <w:p w:rsidR="0036547C" w:rsidRPr="004F5198" w:rsidRDefault="0036547C" w:rsidP="003E479E">
      <w:pPr>
        <w:widowControl/>
        <w:numPr>
          <w:ilvl w:val="0"/>
          <w:numId w:val="40"/>
        </w:numPr>
        <w:suppressAutoHyphens/>
        <w:autoSpaceDE/>
        <w:autoSpaceDN/>
        <w:adjustRightInd/>
        <w:spacing w:after="200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осуществлять судейство по одному из осваиваемых видов спорта;</w:t>
      </w:r>
    </w:p>
    <w:p w:rsidR="0036547C" w:rsidRPr="004F5198" w:rsidRDefault="0036547C" w:rsidP="003E479E">
      <w:pPr>
        <w:widowControl/>
        <w:numPr>
          <w:ilvl w:val="0"/>
          <w:numId w:val="40"/>
        </w:numPr>
        <w:suppressAutoHyphens/>
        <w:autoSpaceDE/>
        <w:autoSpaceDN/>
        <w:adjustRightInd/>
        <w:spacing w:after="200"/>
        <w:jc w:val="both"/>
        <w:rPr>
          <w:rFonts w:eastAsia="Arial Unicode MS"/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выполнять тестовые нормативы по физической культуре.</w:t>
      </w:r>
    </w:p>
    <w:p w:rsidR="0036547C" w:rsidRPr="004F5198" w:rsidRDefault="0036547C" w:rsidP="003E479E">
      <w:pPr>
        <w:widowControl/>
        <w:suppressAutoHyphens/>
        <w:autoSpaceDN/>
        <w:adjustRightInd/>
        <w:ind w:firstLine="426"/>
        <w:jc w:val="center"/>
        <w:rPr>
          <w:rFonts w:eastAsia="Arial Unicode MS"/>
          <w:sz w:val="24"/>
          <w:szCs w:val="24"/>
          <w:lang w:eastAsia="ar-SA"/>
        </w:rPr>
      </w:pPr>
    </w:p>
    <w:p w:rsidR="0036547C" w:rsidRPr="004F5198" w:rsidRDefault="0036547C" w:rsidP="003E479E">
      <w:pPr>
        <w:widowControl/>
        <w:suppressAutoHyphens/>
        <w:autoSpaceDN/>
        <w:adjustRightInd/>
        <w:jc w:val="center"/>
        <w:rPr>
          <w:b/>
          <w:sz w:val="24"/>
          <w:szCs w:val="24"/>
          <w:lang w:eastAsia="ar-SA"/>
        </w:rPr>
      </w:pPr>
      <w:r w:rsidRPr="004F5198">
        <w:rPr>
          <w:rFonts w:eastAsia="Arial Unicode MS"/>
          <w:b/>
          <w:bCs/>
          <w:sz w:val="24"/>
          <w:szCs w:val="24"/>
          <w:lang w:eastAsia="ar-SA"/>
        </w:rPr>
        <w:t>СОДЕРЖАНИЕ УЧЕБНОГО ПРЕДМЕТА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rPr>
          <w:sz w:val="24"/>
          <w:szCs w:val="24"/>
          <w:u w:val="single"/>
          <w:lang w:eastAsia="ar-SA"/>
        </w:rPr>
      </w:pPr>
      <w:r w:rsidRPr="004F5198">
        <w:rPr>
          <w:b/>
          <w:sz w:val="24"/>
          <w:szCs w:val="24"/>
          <w:lang w:eastAsia="ar-SA"/>
        </w:rPr>
        <w:t>Раздел 1. «Что вам надо знать»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</w:tabs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Физическое развитие человека.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влияние возрастных особенностей организма на физическое развитие и физическую подготовленность.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роль опорно-двигательного аппарата в выполнении физических упражнений.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значение нервной системы в управлении движениями и регуляции систем организма.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психические процессы в обучении двигательным действиям.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самоконтроль при занятиях физическими упражнениями.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личная гигиена в процессе занятий физическими упражнениями.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jc w:val="both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предупреждение травматизма и оказание первой помощи при травмах и ушибах.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История возникновения и формирование физической культуры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физическая культура и олимпийское движение в России (СССР).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jc w:val="both"/>
        <w:rPr>
          <w:b/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возрождение Олимпийских игр и олимпийского движения.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4F5198">
        <w:rPr>
          <w:b/>
          <w:sz w:val="24"/>
          <w:szCs w:val="24"/>
          <w:lang w:eastAsia="ar-SA"/>
        </w:rPr>
        <w:t>Раздел 2. «Базовые виды спорта школьной программы»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rPr>
          <w:sz w:val="24"/>
          <w:szCs w:val="24"/>
          <w:u w:val="single"/>
          <w:lang w:eastAsia="ar-SA"/>
        </w:rPr>
      </w:pPr>
      <w:r w:rsidRPr="004F5198">
        <w:rPr>
          <w:b/>
          <w:sz w:val="24"/>
          <w:szCs w:val="24"/>
          <w:u w:val="single"/>
          <w:lang w:eastAsia="ar-SA"/>
        </w:rPr>
        <w:t xml:space="preserve">Легкая атлетика 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 xml:space="preserve">Беговые упражнения </w:t>
      </w:r>
      <w:r w:rsidRPr="004F5198">
        <w:rPr>
          <w:i/>
          <w:sz w:val="24"/>
          <w:szCs w:val="24"/>
          <w:u w:val="single"/>
          <w:lang w:eastAsia="ar-SA"/>
        </w:rPr>
        <w:t>(овладение техникой спринтерского бега).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низкий старт до 30м.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бег с ускорением от 70 до 80м.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скоростной бег до 70м.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бег на результат 60м.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 xml:space="preserve">Беговые упражнения </w:t>
      </w:r>
      <w:r w:rsidRPr="004F5198">
        <w:rPr>
          <w:i/>
          <w:sz w:val="24"/>
          <w:szCs w:val="24"/>
          <w:u w:val="single"/>
          <w:lang w:eastAsia="ar-SA"/>
        </w:rPr>
        <w:t>(овладение техникой длительного бега).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бег в равномерном темпе: мальчики до 20 мин, девочки до 15 мин.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бег на 1500м.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Овладение техникой прыжка в длину.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прыжки в длину с 11-13 шагов разбега.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Овладение техникой метания мяча в цель и на дальность.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метание мяча весом 150 г с места на дальность и с 4-5 бросковых шагов с разбега в коридор 10м на дальность и заданное расстояние.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бросок набивного мяча (2 кг) двумя руками из различных и.п., стоя грудью и боком в направлении метания с места, с шага, с двух шагов, с трех шагов, с четырех шагов вперед-вверх.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ловля набивного мяча (2 кг) двумя руками после броска партнера, после броска вверх.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Развитие выносливости.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lastRenderedPageBreak/>
        <w:t>- кросс до 15 мин.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бег с препятствиями и на местности, минутный бег.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эстафеты.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круговая тренировка.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Развитие скоростно-силовых способностей.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 xml:space="preserve">- всевозможные прыжки и </w:t>
      </w:r>
      <w:proofErr w:type="spellStart"/>
      <w:r w:rsidRPr="004F5198">
        <w:rPr>
          <w:sz w:val="24"/>
          <w:szCs w:val="24"/>
          <w:lang w:eastAsia="ar-SA"/>
        </w:rPr>
        <w:t>многоскоки</w:t>
      </w:r>
      <w:proofErr w:type="spellEnd"/>
      <w:r w:rsidRPr="004F5198">
        <w:rPr>
          <w:sz w:val="24"/>
          <w:szCs w:val="24"/>
          <w:lang w:eastAsia="ar-SA"/>
        </w:rPr>
        <w:t>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метания в цель и на дальность разных снарядов из различных исходных положений.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толчки и броски набивных мячей весом до 3 кг с учетом возрастных и половых особенностей.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Развитие скоростных способностей.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 xml:space="preserve">- эстафеты. 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старты из различных исходных положений.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бег с ускорением, с максимальной скоростью.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Знания о физической культуре.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влияние легкоатлетических упражнений на укрепление здоровья и на основные системы организма.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название разучиваемых упражнений и основы правильной техники их выполнения.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правила соревнования в беге, прыжках и метаниях.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разминка для выполнения легкоатлетических упражнений.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представления о темпе, скорости и объеме легкоатлетических упражнений, направленных на развитие  выносливости, быстроты, силы, координационных способностей.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правила техники безопасности при занятиях легкой атлетикой.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Самостоятельные занятия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упражнения и простейшие программы развития выносливости, скоростно-силовых, скоростных и координационных способностей на основе освоенных легкоатлетических упражнений.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правила самоконтроля и гигиены.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Овладение организаторскими умениями.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измерение результатов.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подача команд.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демонстрация  упражнений.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b/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помощь в оценке результатов и проведении соревнований, в подготовке места проведения занятий.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rPr>
          <w:sz w:val="24"/>
          <w:szCs w:val="24"/>
          <w:u w:val="single"/>
          <w:lang w:eastAsia="ar-SA"/>
        </w:rPr>
      </w:pPr>
      <w:r w:rsidRPr="004F5198">
        <w:rPr>
          <w:b/>
          <w:sz w:val="24"/>
          <w:szCs w:val="24"/>
          <w:u w:val="single"/>
          <w:lang w:eastAsia="ar-SA"/>
        </w:rPr>
        <w:t xml:space="preserve">Гимнастика 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Освоение строевых упражнений.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команда «Прямо!», повороты в движении направо, налево.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Освоение ОРУ без предметов на месте и в движении и с предметами.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сочетание различных положений рук, ног, туловища.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сочетание движений руками с ходьбой на месте и в движении, с маховыми движениями ногой, с подскоками, с приседаниями, с поворотами.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простые связки.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общеразвивающие упражнения в парах.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мальчики: общеразвивающие упражнения с набивным и большим мячом (1-3 кг).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девочки: общеразвивающие упражнения с обручами, большим мячом, палками.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Освоение акробатических упражнений.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Мальчики: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 xml:space="preserve">-  кувырок назад в </w:t>
      </w:r>
      <w:proofErr w:type="gramStart"/>
      <w:r w:rsidRPr="004F5198">
        <w:rPr>
          <w:sz w:val="24"/>
          <w:szCs w:val="24"/>
          <w:lang w:eastAsia="ar-SA"/>
        </w:rPr>
        <w:t>упор</w:t>
      </w:r>
      <w:proofErr w:type="gramEnd"/>
      <w:r w:rsidRPr="004F5198">
        <w:rPr>
          <w:sz w:val="24"/>
          <w:szCs w:val="24"/>
          <w:lang w:eastAsia="ar-SA"/>
        </w:rPr>
        <w:t xml:space="preserve"> стоя ноги врозь.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кувырок вперед и назад.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длинный кувырок.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lastRenderedPageBreak/>
        <w:t>- стойка на голове и руках.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Девочки: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 xml:space="preserve">- «мост» и поворот в </w:t>
      </w:r>
      <w:proofErr w:type="gramStart"/>
      <w:r w:rsidRPr="004F5198">
        <w:rPr>
          <w:sz w:val="24"/>
          <w:szCs w:val="24"/>
          <w:lang w:eastAsia="ar-SA"/>
        </w:rPr>
        <w:t>упор</w:t>
      </w:r>
      <w:proofErr w:type="gramEnd"/>
      <w:r w:rsidRPr="004F5198">
        <w:rPr>
          <w:sz w:val="24"/>
          <w:szCs w:val="24"/>
          <w:lang w:eastAsia="ar-SA"/>
        </w:rPr>
        <w:t xml:space="preserve"> стоя на одном колене.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кувырки вперед и назад.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Развитие силовых способностей и силовой выносливости.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лазанье по гимнастической лестнице.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подтягивания, упражнения в висах и упорах, с набивными мячами.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Развитие скоростно-силовых способностей.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прыжки со скакалкой.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броски набивного мяча.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Развитие гибкости.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общеразвивающие упражнения с повышенной амплитудой для плечевых, локтевых, тазобедренных, коленных суставов и позвоночника.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упражнения с партнером, акробатические, на гимнастической стенке.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упражнения с предметами.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Знания о физической культуре.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значение гимнастических упражнений для развития координационных способностей.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страховка и помощь во время занятий, обеспечение техники безопасности.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Самостоятельные занятия.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упражнения и простейшие программы по развитию силовых, координационных способностей и гибкости с предметами и без предметов, акробатические.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правила самоконтроля.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способы регулирования физической нагрузки.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Овладение организаторскими умениями.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самостоятельное составление простейших комбинаций упражнений, направленных на развитие координационных и кондиционных способностей.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b/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дозировка упражнений.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b/>
          <w:sz w:val="24"/>
          <w:szCs w:val="24"/>
          <w:lang w:eastAsia="ar-SA"/>
        </w:rPr>
      </w:pP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rPr>
          <w:sz w:val="24"/>
          <w:szCs w:val="24"/>
          <w:u w:val="single"/>
          <w:lang w:eastAsia="ar-SA"/>
        </w:rPr>
      </w:pPr>
      <w:r w:rsidRPr="004F5198">
        <w:rPr>
          <w:b/>
          <w:sz w:val="24"/>
          <w:szCs w:val="24"/>
          <w:u w:val="single"/>
          <w:lang w:eastAsia="ar-SA"/>
        </w:rPr>
        <w:t xml:space="preserve">Волейбол 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Краткая характеристика вида спорта. Требования к технике безопасности.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история волейбола. Основные правила игры в волейбол. Основные приемы игры в волейбол.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правила техники безопасности.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Овладение техникой передвижений, остановок, поворотов и стоек.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стойки игрока. Перемещения в стойке приставными шагами боком, лицом и спиной вперед.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ходьба, бег и выполнение заданий (сесть на пол, встать, подпрыгнуть и др.)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комбинации из освоенных элементов техники передвижений (перемещения в стойке, остановки, ускорения).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Освоение техники приема и передач мяча.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передача мяча сверху двумя руками на месте и после перемещения вперед через сетку.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передачи мяча над собой, во встречных колоннах.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отбивание мяча кулаком через сетку.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Овладение игрой и комплексное развитие психомоторных способностей.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игры и игровые задания с ограниченным числом игроков (2:2, 3:2, 3:3) и на укороченных площадках.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совершенствование развития психомоторных (двигательных) способностей и навыков игры.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Развитие координационных способностей.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lastRenderedPageBreak/>
        <w:t xml:space="preserve">- упражнения по овладению и совершенствованию в технике перемещений и владения мячом типа бег с изменением направления, скорости, челночных бег с ведением и без </w:t>
      </w:r>
      <w:proofErr w:type="gramStart"/>
      <w:r w:rsidRPr="004F5198">
        <w:rPr>
          <w:sz w:val="24"/>
          <w:szCs w:val="24"/>
          <w:lang w:eastAsia="ar-SA"/>
        </w:rPr>
        <w:t>ведения</w:t>
      </w:r>
      <w:proofErr w:type="gramEnd"/>
      <w:r w:rsidRPr="004F5198">
        <w:rPr>
          <w:sz w:val="24"/>
          <w:szCs w:val="24"/>
          <w:lang w:eastAsia="ar-SA"/>
        </w:rPr>
        <w:t xml:space="preserve"> мча и др.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упражнение на быстроту и точность реакций.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прыжки в заданном ритме.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игровые упражнения типа 2:1, 3:1, 2:2, 3:2, 3:3.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Развитие выносливости.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эстафеты.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круговая тренировка.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подвижные игры с мячом.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двусторонние игры.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Развитие скоростных и скоростно-силовых способностей.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 бег с ускорением, изменением направления, темпа, ритма, из различных исходных положений.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подвижные игры, эстафеты с мячом и без мяча.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прием мяча снизу двумя руками на месте и после перемещения вперед. То же через сетку.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Освоение техники нижней прямой подачи.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нижняя прямая подача мяча. Прием подачи.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Освоение техники прямого нападающего удара.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прямой нападающий удар после подбрасывания мяча партнером.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Закрепление техники владения мячом и развитие координационных способностей.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комбинации из освоенных элементов: прием, передача, удар.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Закрепление техники перемещений, владения мячом и развитие координационных способностей.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-дальнейшее закрепление техники и продолжение развития координационных способностей.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Освоение техники игры.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закрепление тактики свободного нападения.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позиционное нападение и изменением позиций.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Знания о спортивной игре.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терминология игры: техника приема и  передачи.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правила и организация игры (цель и смысл игры, игровое поле, количество участников, поведение игроков в нападении и защите).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правила техники безопасности при занятиях волейболом.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Самостоятельные занятия прикладной физической подготовкой.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упражнения по совершенствованию координационных, скоростно-силовых, силовых способностей и выносливости.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игровые упражнения по совершенствованию технических приемов (передачи мяча, прием, удар).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подвижные игры и игровые задания, приближенные к игре волейбол.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правила самоконтроля.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Овладение организаторскими способностями.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организация и проведение подвижных игр и игровых заданий по волейболу.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помощь в судействе, комплектование команды.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b/>
          <w:sz w:val="24"/>
          <w:szCs w:val="24"/>
          <w:lang w:eastAsia="ar-SA"/>
        </w:rPr>
        <w:t xml:space="preserve">Лыжная подготовка 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Краткая характеристика вида спорта. Требования к технике безопасности.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история лыжного спорта. Основные правила соревнований.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одежда, обувь и лыжный инвентарь.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правила техники безопасности.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Освоение техники лыжных ходов.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lastRenderedPageBreak/>
        <w:t>- одновременный одношажный ход (стартовый вариант).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коньковый ход.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торможение и поворот «плугом».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прохождение дистанции 4,5 км.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игры: «Гонки с выбыванием», «Как по часам», «Биатлон».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Знания.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правила самостоятельного выполнения упражнений и домашних заданий.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значение занятий лыжным спортом для поддержания работоспособности.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техника безопасности при занятиях лыжным спортом.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оказание помои при обморожениях и травмах.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rPr>
          <w:sz w:val="24"/>
          <w:szCs w:val="24"/>
          <w:u w:val="single"/>
          <w:lang w:eastAsia="ar-SA"/>
        </w:rPr>
      </w:pPr>
      <w:r w:rsidRPr="004F5198">
        <w:rPr>
          <w:b/>
          <w:sz w:val="24"/>
          <w:szCs w:val="24"/>
          <w:lang w:eastAsia="ar-SA"/>
        </w:rPr>
        <w:t xml:space="preserve">Баскетбол 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Краткая характеристика вида спорта. Требования к технике безопасности.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история баскетбола. Основные правила игры в баскетбол. Основные приемы игры.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правила техники безопасности.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Овладение техникой передвижений, остановок, поворотов и стоек.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стойки игрока. Перемещения в стойке приставными шагами боком, лицом и спиной вперед.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остановка двумя шагами и прыжком.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повороты без мяча и с мячом.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комбинации из освоенных элементов техники передвижений (перемещения в стойке, остановка, поворот, ускорения).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Освоение ловли и передач мяча.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ловля и передача мяча двумя руками от груди и одной рукой от плеча на месте и в движении с пассивным сопротивлением защитника.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Освоение техники ведения мяча.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ведение мяча в низкой, средней и высокой стойке на месте, в движении по прямой, с изменением направления движения и скорости.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ведение с пассивным сопротивлением защитника.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Освоение техники бросков мяча.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броски одной и двумя руками с места и в движении (после ведения, после ловли, в прыжке) с пассивным противодействием. Максимальное расстояние до корзины 4,80м.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броски одной и двумя руками в прыжке.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Освоение индивидуальной техники защиты.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перехват мяча.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вырывание и выбывание мяча.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Закрепление техники перемещений, владения мячом и развитие координационных способностей.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комбинация из освоенных элементов (ловля, передача, ведение, бросок).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комбинация из освоенных элементов техники перемещений и владения мячом.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Освоение тактики игры.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позиционное нападение  и личная защита в игровых взаимодействиях 2:2, 3:3, 4:4, 5:5 на одну корзину.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нападение быстрым прорывом (3:2).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 xml:space="preserve">- взаимодействие двух 9трех) игроков в нападении и защите (тройка и малая, через «заслон», </w:t>
      </w:r>
      <w:proofErr w:type="spellStart"/>
      <w:r w:rsidRPr="004F5198">
        <w:rPr>
          <w:sz w:val="24"/>
          <w:szCs w:val="24"/>
          <w:lang w:eastAsia="ar-SA"/>
        </w:rPr>
        <w:t>восмерка</w:t>
      </w:r>
      <w:proofErr w:type="spellEnd"/>
      <w:r w:rsidRPr="004F5198">
        <w:rPr>
          <w:sz w:val="24"/>
          <w:szCs w:val="24"/>
          <w:lang w:eastAsia="ar-SA"/>
        </w:rPr>
        <w:t>).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 xml:space="preserve">Овладение игрой и комплексное развитие психомоторных способностей. 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игра по правилам мини-баскетбола.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совершенствование психомоторных способностей.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Знания о спортивной игре.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терминология игры: техника ловли, передачи, ведения мяча или броска.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lastRenderedPageBreak/>
        <w:t>- тактика нападений (быстрый прорыв, расстановка игроков, позиционное нападение) и защиты (зонная и личная защита).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правила и организация игры (цель и смысл игры, игровое поле, количество участников, поведение игроков в нападении и защите).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правила техники безопасности при занятиях баскетболом.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Самостоятельные занятия прикладной физической подготовкой.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упражнения по совершенствованию координационных, скоростно-силовых, силовых способностей и выносливости.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игровые упражнения по совершенствованию технических приемов (ловля, передача, броски или удары в цель, ведение, сочетание приемов).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подвижные игры и игровые задания, приближенные к игре баскетбол.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правила самоконтроля.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Овладение организаторскими способностями.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организация и проведение подвижных игр и игровых заданий по баскетболу.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помощь в судействе, комплектование команды.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</w:p>
    <w:p w:rsidR="0036547C" w:rsidRPr="004F5198" w:rsidRDefault="0036547C" w:rsidP="003E479E">
      <w:pPr>
        <w:shd w:val="clear" w:color="auto" w:fill="FFFFFF"/>
        <w:ind w:left="19" w:right="5" w:firstLine="360"/>
        <w:jc w:val="both"/>
        <w:rPr>
          <w:bCs/>
          <w:iCs/>
          <w:sz w:val="24"/>
          <w:szCs w:val="24"/>
        </w:rPr>
      </w:pPr>
      <w:r w:rsidRPr="004F5198">
        <w:rPr>
          <w:bCs/>
          <w:iCs/>
          <w:sz w:val="24"/>
          <w:szCs w:val="24"/>
        </w:rPr>
        <w:t xml:space="preserve">Основные способы </w:t>
      </w:r>
      <w:r w:rsidRPr="004F5198">
        <w:rPr>
          <w:b/>
          <w:bCs/>
          <w:iCs/>
          <w:sz w:val="24"/>
          <w:szCs w:val="24"/>
        </w:rPr>
        <w:t>плавания</w:t>
      </w:r>
      <w:r w:rsidRPr="004F5198">
        <w:rPr>
          <w:bCs/>
          <w:iCs/>
          <w:sz w:val="24"/>
          <w:szCs w:val="24"/>
        </w:rPr>
        <w:t>: кроль на груди и спине, брасс.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Краткая характеристика вида спорта. Требования к технике безопасности.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rPr>
          <w:sz w:val="24"/>
          <w:szCs w:val="24"/>
          <w:u w:val="single"/>
          <w:lang w:eastAsia="ar-SA"/>
        </w:rPr>
      </w:pP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4F5198">
        <w:rPr>
          <w:b/>
          <w:sz w:val="24"/>
          <w:szCs w:val="24"/>
          <w:lang w:eastAsia="ar-SA"/>
        </w:rPr>
        <w:t>Бадминтон.</w:t>
      </w:r>
      <w:r w:rsidRPr="004F5198">
        <w:rPr>
          <w:sz w:val="24"/>
          <w:szCs w:val="24"/>
          <w:lang w:eastAsia="ar-SA"/>
        </w:rPr>
        <w:t xml:space="preserve"> Основы техники игры.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Краткая характеристика вида спорта. Требования к технике безопасности.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rPr>
          <w:sz w:val="24"/>
          <w:szCs w:val="24"/>
          <w:u w:val="single"/>
          <w:lang w:eastAsia="ar-SA"/>
        </w:rPr>
      </w:pP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4F5198">
        <w:rPr>
          <w:b/>
          <w:sz w:val="24"/>
          <w:szCs w:val="24"/>
          <w:lang w:eastAsia="ar-SA"/>
        </w:rPr>
        <w:t xml:space="preserve">Футбол. </w:t>
      </w:r>
      <w:r w:rsidRPr="004F5198">
        <w:rPr>
          <w:sz w:val="24"/>
          <w:szCs w:val="24"/>
          <w:lang w:eastAsia="ar-SA"/>
        </w:rPr>
        <w:t>Основы техники игры.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Краткая характеристика вида спорта. Требования к технике безопасности.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rPr>
          <w:sz w:val="24"/>
          <w:szCs w:val="24"/>
          <w:u w:val="single"/>
          <w:lang w:eastAsia="ar-SA"/>
        </w:rPr>
      </w:pPr>
      <w:r w:rsidRPr="004F5198">
        <w:rPr>
          <w:bCs/>
          <w:iCs/>
          <w:sz w:val="24"/>
          <w:szCs w:val="24"/>
        </w:rPr>
        <w:t xml:space="preserve">Передача мяча, ведение мяча, игра головой, использование корпуса, </w:t>
      </w:r>
      <w:proofErr w:type="spellStart"/>
      <w:r w:rsidRPr="004F5198">
        <w:rPr>
          <w:bCs/>
          <w:iCs/>
          <w:sz w:val="24"/>
          <w:szCs w:val="24"/>
        </w:rPr>
        <w:t>обыгрыш</w:t>
      </w:r>
      <w:proofErr w:type="spellEnd"/>
      <w:r w:rsidRPr="004F5198">
        <w:rPr>
          <w:bCs/>
          <w:iCs/>
          <w:sz w:val="24"/>
          <w:szCs w:val="24"/>
        </w:rPr>
        <w:t xml:space="preserve"> сближающихся противников, финты.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rPr>
          <w:sz w:val="24"/>
          <w:szCs w:val="24"/>
          <w:u w:val="single"/>
          <w:lang w:eastAsia="ar-SA"/>
        </w:rPr>
      </w:pPr>
      <w:r w:rsidRPr="004F5198">
        <w:rPr>
          <w:b/>
          <w:sz w:val="24"/>
          <w:szCs w:val="24"/>
          <w:lang w:eastAsia="ar-SA"/>
        </w:rPr>
        <w:t>Раздел 3. «Самостоятельные занятия физическими упражнениями»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Способы двигательной деятельности.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u w:val="single"/>
          <w:lang w:eastAsia="ar-SA"/>
        </w:rPr>
      </w:pPr>
      <w:r w:rsidRPr="004F5198">
        <w:rPr>
          <w:sz w:val="24"/>
          <w:szCs w:val="24"/>
          <w:lang w:eastAsia="ar-SA"/>
        </w:rPr>
        <w:t>- основные двигательные способности: гибкость, сила, быстрота, выносливость и ловкость.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u w:val="single"/>
          <w:lang w:eastAsia="ar-SA"/>
        </w:rPr>
        <w:t>Выбор упражнений и составление индивидуальных комплексов для утренней гимнастики.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гибкость: упражнения для рук и плечевого пояса. Упражнения для пояса. Упражнения для ног и тазобедренных суставов.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сила: упражнения для развития силы рук, ног, мышц туловища.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быстрота: упражнения для развития быстроты движений (скоростных способностей). Упражнения, одновременно развивающие силу и быстроту.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выносливость: упражнения для развития выносливости.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426"/>
        <w:rPr>
          <w:sz w:val="24"/>
          <w:szCs w:val="24"/>
          <w:lang w:eastAsia="ar-SA"/>
        </w:rPr>
      </w:pPr>
      <w:r w:rsidRPr="004F5198">
        <w:rPr>
          <w:sz w:val="24"/>
          <w:szCs w:val="24"/>
          <w:lang w:eastAsia="ar-SA"/>
        </w:rPr>
        <w:t>- ловкость: упражнения для развития двигательной и локомоторной ловкости.</w:t>
      </w: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</w:p>
    <w:p w:rsidR="004F5198" w:rsidRPr="004F5198" w:rsidRDefault="004F5198" w:rsidP="004F5198">
      <w:pPr>
        <w:shd w:val="clear" w:color="auto" w:fill="FFFFFF"/>
        <w:ind w:left="19" w:right="5" w:firstLine="360"/>
        <w:jc w:val="both"/>
        <w:rPr>
          <w:b/>
          <w:bCs/>
          <w:iCs/>
          <w:sz w:val="24"/>
          <w:szCs w:val="24"/>
        </w:rPr>
      </w:pPr>
      <w:r w:rsidRPr="004F5198">
        <w:rPr>
          <w:b/>
          <w:bCs/>
          <w:iCs/>
          <w:sz w:val="24"/>
          <w:szCs w:val="24"/>
        </w:rPr>
        <w:t>Тематическое планирование</w:t>
      </w:r>
    </w:p>
    <w:tbl>
      <w:tblPr>
        <w:tblW w:w="951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74"/>
        <w:gridCol w:w="1806"/>
        <w:gridCol w:w="30"/>
        <w:gridCol w:w="1775"/>
        <w:gridCol w:w="1438"/>
        <w:gridCol w:w="1294"/>
        <w:gridCol w:w="1295"/>
        <w:gridCol w:w="1298"/>
      </w:tblGrid>
      <w:tr w:rsidR="004F5198" w:rsidRPr="004F5198" w:rsidTr="004F5198">
        <w:trPr>
          <w:cantSplit/>
          <w:trHeight w:val="569"/>
        </w:trPr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198" w:rsidRPr="004F5198" w:rsidRDefault="004F5198" w:rsidP="00F76AD1">
            <w:pPr>
              <w:pStyle w:val="a6"/>
            </w:pPr>
            <w:r w:rsidRPr="004F5198">
              <w:t> 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198" w:rsidRPr="004F5198" w:rsidRDefault="004F5198" w:rsidP="00F76AD1">
            <w:pPr>
              <w:pStyle w:val="a6"/>
            </w:pPr>
            <w:r w:rsidRPr="004F5198">
              <w:t>Раздел программы</w:t>
            </w:r>
          </w:p>
        </w:tc>
        <w:tc>
          <w:tcPr>
            <w:tcW w:w="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4F5198" w:rsidRPr="004F5198" w:rsidRDefault="004F5198" w:rsidP="00F76AD1">
            <w:pPr>
              <w:pStyle w:val="a6"/>
            </w:pP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198" w:rsidRPr="004F5198" w:rsidRDefault="004F5198" w:rsidP="00F76AD1">
            <w:pPr>
              <w:pStyle w:val="a6"/>
            </w:pPr>
            <w:r w:rsidRPr="004F5198">
              <w:t>Количество часов</w:t>
            </w:r>
          </w:p>
        </w:tc>
        <w:tc>
          <w:tcPr>
            <w:tcW w:w="1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</w:pPr>
            <w:r w:rsidRPr="004F5198">
              <w:t>1 четверть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</w:pPr>
            <w:r w:rsidRPr="004F5198">
              <w:t>2 четверть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</w:pPr>
            <w:r w:rsidRPr="004F5198">
              <w:t>3 четверть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</w:pPr>
            <w:r w:rsidRPr="004F5198">
              <w:t>4 четверть</w:t>
            </w:r>
          </w:p>
        </w:tc>
      </w:tr>
      <w:tr w:rsidR="004F5198" w:rsidRPr="004F5198" w:rsidTr="004F5198">
        <w:trPr>
          <w:cantSplit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198" w:rsidRPr="004F5198" w:rsidRDefault="004F5198" w:rsidP="00F76AD1">
            <w:pPr>
              <w:pStyle w:val="a6"/>
            </w:pPr>
            <w:r w:rsidRPr="004F5198">
              <w:t>1.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198" w:rsidRPr="004F5198" w:rsidRDefault="004F5198" w:rsidP="00F76AD1">
            <w:pPr>
              <w:pStyle w:val="a6"/>
            </w:pPr>
            <w:r w:rsidRPr="004F5198">
              <w:t>Теоретические сведения</w:t>
            </w:r>
          </w:p>
          <w:p w:rsidR="004F5198" w:rsidRPr="004F5198" w:rsidRDefault="004F5198" w:rsidP="00F76AD1">
            <w:pPr>
              <w:pStyle w:val="a6"/>
            </w:pPr>
            <w:r w:rsidRPr="004F5198">
              <w:t> 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F5198" w:rsidRPr="004F5198" w:rsidRDefault="004F5198" w:rsidP="00F76AD1">
            <w:pPr>
              <w:pStyle w:val="a6"/>
            </w:pPr>
          </w:p>
        </w:tc>
        <w:tc>
          <w:tcPr>
            <w:tcW w:w="7100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198" w:rsidRPr="004F5198" w:rsidRDefault="004F5198" w:rsidP="00F76AD1">
            <w:pPr>
              <w:pStyle w:val="a6"/>
            </w:pPr>
            <w:bookmarkStart w:id="0" w:name="_GoBack"/>
            <w:bookmarkEnd w:id="0"/>
          </w:p>
          <w:p w:rsidR="004F5198" w:rsidRPr="004F5198" w:rsidRDefault="004F5198" w:rsidP="00F76AD1">
            <w:pPr>
              <w:pStyle w:val="a6"/>
            </w:pPr>
            <w:r w:rsidRPr="004F5198">
              <w:t>В процессе занятий </w:t>
            </w:r>
          </w:p>
        </w:tc>
      </w:tr>
      <w:tr w:rsidR="004F5198" w:rsidRPr="004F5198" w:rsidTr="004F5198">
        <w:trPr>
          <w:cantSplit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198" w:rsidRPr="004F5198" w:rsidRDefault="004F5198" w:rsidP="00F76AD1">
            <w:pPr>
              <w:pStyle w:val="a6"/>
            </w:pPr>
            <w:r w:rsidRPr="004F5198">
              <w:t xml:space="preserve">2. 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198" w:rsidRPr="004F5198" w:rsidRDefault="004F5198" w:rsidP="00F76AD1">
            <w:pPr>
              <w:pStyle w:val="a6"/>
            </w:pPr>
            <w:r w:rsidRPr="004F5198">
              <w:t>Лёгкая атлетика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F5198" w:rsidRPr="004F5198" w:rsidRDefault="004F5198" w:rsidP="00F76AD1">
            <w:pPr>
              <w:pStyle w:val="a6"/>
              <w:jc w:val="center"/>
            </w:pP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198" w:rsidRPr="004F5198" w:rsidRDefault="004F5198" w:rsidP="00F76AD1">
            <w:pPr>
              <w:pStyle w:val="a6"/>
              <w:jc w:val="center"/>
            </w:pPr>
            <w:r w:rsidRPr="004F5198">
              <w:t>26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  <w:jc w:val="center"/>
            </w:pPr>
            <w:r w:rsidRPr="004F5198">
              <w:t>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  <w:jc w:val="center"/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  <w:jc w:val="center"/>
            </w:pP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  <w:jc w:val="center"/>
            </w:pPr>
            <w:r w:rsidRPr="004F5198">
              <w:t>14</w:t>
            </w:r>
          </w:p>
        </w:tc>
      </w:tr>
      <w:tr w:rsidR="004F5198" w:rsidRPr="004F5198" w:rsidTr="004F5198">
        <w:trPr>
          <w:cantSplit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198" w:rsidRPr="004F5198" w:rsidRDefault="004F5198" w:rsidP="00F76AD1">
            <w:pPr>
              <w:pStyle w:val="a6"/>
            </w:pPr>
            <w:r w:rsidRPr="004F5198">
              <w:lastRenderedPageBreak/>
              <w:t>3.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198" w:rsidRPr="004F5198" w:rsidRDefault="004F5198" w:rsidP="00F76AD1">
            <w:pPr>
              <w:pStyle w:val="a6"/>
            </w:pPr>
            <w:r w:rsidRPr="004F5198">
              <w:t> Спортивные игры</w:t>
            </w:r>
          </w:p>
          <w:p w:rsidR="004F5198" w:rsidRPr="004F5198" w:rsidRDefault="004F5198" w:rsidP="00F76AD1">
            <w:pPr>
              <w:pStyle w:val="a6"/>
            </w:pPr>
            <w:r w:rsidRPr="004F5198">
              <w:t>Футбол</w:t>
            </w:r>
          </w:p>
          <w:p w:rsidR="004F5198" w:rsidRPr="004F5198" w:rsidRDefault="004F5198" w:rsidP="00F76AD1">
            <w:pPr>
              <w:pStyle w:val="a6"/>
            </w:pPr>
            <w:r w:rsidRPr="004F5198">
              <w:t>Баскетбол</w:t>
            </w:r>
          </w:p>
          <w:p w:rsidR="004F5198" w:rsidRPr="004F5198" w:rsidRDefault="004F5198" w:rsidP="00F76AD1">
            <w:pPr>
              <w:pStyle w:val="a6"/>
            </w:pPr>
            <w:r w:rsidRPr="004F5198">
              <w:t>Волейбол</w:t>
            </w:r>
          </w:p>
          <w:p w:rsidR="004F5198" w:rsidRPr="004F5198" w:rsidRDefault="004F5198" w:rsidP="00F76AD1">
            <w:pPr>
              <w:pStyle w:val="a6"/>
            </w:pPr>
            <w:r w:rsidRPr="004F5198">
              <w:t>Бадминтон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F5198" w:rsidRPr="004F5198" w:rsidRDefault="004F5198" w:rsidP="00F76AD1">
            <w:pPr>
              <w:pStyle w:val="a6"/>
              <w:jc w:val="center"/>
            </w:pP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198" w:rsidRPr="004F5198" w:rsidRDefault="004F5198" w:rsidP="00F76AD1">
            <w:pPr>
              <w:pStyle w:val="a6"/>
              <w:jc w:val="center"/>
            </w:pPr>
          </w:p>
          <w:p w:rsidR="004F5198" w:rsidRPr="004F5198" w:rsidRDefault="004F5198" w:rsidP="00F76AD1">
            <w:pPr>
              <w:pStyle w:val="a6"/>
              <w:jc w:val="center"/>
            </w:pPr>
          </w:p>
          <w:p w:rsidR="004F5198" w:rsidRPr="004F5198" w:rsidRDefault="004F5198" w:rsidP="00F76AD1">
            <w:pPr>
              <w:pStyle w:val="a6"/>
              <w:jc w:val="center"/>
            </w:pPr>
            <w:r w:rsidRPr="004F5198">
              <w:t>6</w:t>
            </w:r>
          </w:p>
          <w:p w:rsidR="004F5198" w:rsidRPr="004F5198" w:rsidRDefault="004F5198" w:rsidP="00F76AD1">
            <w:pPr>
              <w:pStyle w:val="a6"/>
              <w:jc w:val="center"/>
              <w:rPr>
                <w:lang w:val="en-US"/>
              </w:rPr>
            </w:pPr>
            <w:r w:rsidRPr="004F5198">
              <w:rPr>
                <w:lang w:val="en-US"/>
              </w:rPr>
              <w:t>12</w:t>
            </w:r>
          </w:p>
          <w:p w:rsidR="004F5198" w:rsidRPr="004F5198" w:rsidRDefault="004F5198" w:rsidP="00F76AD1">
            <w:pPr>
              <w:pStyle w:val="a6"/>
              <w:jc w:val="center"/>
              <w:rPr>
                <w:lang w:val="en-US"/>
              </w:rPr>
            </w:pPr>
            <w:r w:rsidRPr="004F5198">
              <w:rPr>
                <w:lang w:val="en-US"/>
              </w:rPr>
              <w:t>8</w:t>
            </w:r>
          </w:p>
          <w:p w:rsidR="004F5198" w:rsidRPr="004F5198" w:rsidRDefault="004F5198" w:rsidP="00F76AD1">
            <w:pPr>
              <w:pStyle w:val="a6"/>
              <w:jc w:val="center"/>
            </w:pPr>
            <w:r w:rsidRPr="004F5198">
              <w:t>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  <w:jc w:val="center"/>
            </w:pPr>
          </w:p>
          <w:p w:rsidR="004F5198" w:rsidRPr="004F5198" w:rsidRDefault="004F5198" w:rsidP="00F76AD1">
            <w:pPr>
              <w:pStyle w:val="a6"/>
              <w:jc w:val="center"/>
            </w:pPr>
          </w:p>
          <w:p w:rsidR="004F5198" w:rsidRPr="004F5198" w:rsidRDefault="004F5198" w:rsidP="00F76AD1">
            <w:pPr>
              <w:pStyle w:val="a6"/>
              <w:jc w:val="center"/>
            </w:pPr>
            <w:r w:rsidRPr="004F5198">
              <w:t>3</w:t>
            </w:r>
          </w:p>
          <w:p w:rsidR="004F5198" w:rsidRPr="004F5198" w:rsidRDefault="004F5198" w:rsidP="00F76AD1">
            <w:pPr>
              <w:pStyle w:val="a6"/>
              <w:jc w:val="center"/>
            </w:pPr>
            <w:r w:rsidRPr="004F5198">
              <w:t>9</w:t>
            </w:r>
          </w:p>
          <w:p w:rsidR="004F5198" w:rsidRPr="004F5198" w:rsidRDefault="004F5198" w:rsidP="00F76AD1">
            <w:pPr>
              <w:pStyle w:val="a6"/>
              <w:jc w:val="center"/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  <w:jc w:val="center"/>
            </w:pPr>
          </w:p>
          <w:p w:rsidR="004F5198" w:rsidRPr="004F5198" w:rsidRDefault="004F5198" w:rsidP="00F76AD1">
            <w:pPr>
              <w:pStyle w:val="a6"/>
              <w:jc w:val="center"/>
            </w:pPr>
          </w:p>
          <w:p w:rsidR="004F5198" w:rsidRPr="004F5198" w:rsidRDefault="004F5198" w:rsidP="00F76AD1">
            <w:pPr>
              <w:pStyle w:val="a6"/>
              <w:jc w:val="center"/>
              <w:rPr>
                <w:lang w:val="en-US"/>
              </w:rPr>
            </w:pPr>
          </w:p>
          <w:p w:rsidR="004F5198" w:rsidRPr="004F5198" w:rsidRDefault="004F5198" w:rsidP="00F76AD1">
            <w:pPr>
              <w:pStyle w:val="a6"/>
              <w:jc w:val="center"/>
            </w:pPr>
            <w:r w:rsidRPr="004F5198">
              <w:t>3</w:t>
            </w:r>
          </w:p>
          <w:p w:rsidR="004F5198" w:rsidRPr="004F5198" w:rsidRDefault="004F5198" w:rsidP="00F76AD1">
            <w:pPr>
              <w:pStyle w:val="a6"/>
              <w:jc w:val="center"/>
              <w:rPr>
                <w:lang w:val="en-US"/>
              </w:rPr>
            </w:pPr>
            <w:r w:rsidRPr="004F5198">
              <w:rPr>
                <w:lang w:val="en-US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  <w:jc w:val="center"/>
            </w:pPr>
          </w:p>
          <w:p w:rsidR="004F5198" w:rsidRPr="004F5198" w:rsidRDefault="004F5198" w:rsidP="00F76AD1">
            <w:pPr>
              <w:pStyle w:val="a6"/>
              <w:jc w:val="center"/>
            </w:pPr>
          </w:p>
          <w:p w:rsidR="004F5198" w:rsidRPr="004F5198" w:rsidRDefault="004F5198" w:rsidP="00F76AD1">
            <w:pPr>
              <w:pStyle w:val="a6"/>
              <w:jc w:val="center"/>
            </w:pPr>
          </w:p>
          <w:p w:rsidR="004F5198" w:rsidRPr="004F5198" w:rsidRDefault="004F5198" w:rsidP="00F76AD1">
            <w:pPr>
              <w:pStyle w:val="a6"/>
              <w:jc w:val="center"/>
            </w:pPr>
          </w:p>
          <w:p w:rsidR="004F5198" w:rsidRPr="004F5198" w:rsidRDefault="004F5198" w:rsidP="00F76AD1">
            <w:pPr>
              <w:pStyle w:val="a6"/>
              <w:jc w:val="center"/>
            </w:pPr>
          </w:p>
          <w:p w:rsidR="004F5198" w:rsidRPr="004F5198" w:rsidRDefault="004F5198" w:rsidP="00F76AD1">
            <w:pPr>
              <w:pStyle w:val="a6"/>
              <w:jc w:val="center"/>
            </w:pP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  <w:jc w:val="center"/>
            </w:pPr>
          </w:p>
          <w:p w:rsidR="004F5198" w:rsidRPr="004F5198" w:rsidRDefault="004F5198" w:rsidP="00F76AD1">
            <w:pPr>
              <w:pStyle w:val="a6"/>
              <w:jc w:val="center"/>
            </w:pPr>
          </w:p>
          <w:p w:rsidR="004F5198" w:rsidRPr="004F5198" w:rsidRDefault="004F5198" w:rsidP="00F76AD1">
            <w:pPr>
              <w:pStyle w:val="a6"/>
              <w:jc w:val="center"/>
            </w:pPr>
            <w:r w:rsidRPr="004F5198">
              <w:t>3</w:t>
            </w:r>
          </w:p>
          <w:p w:rsidR="004F5198" w:rsidRPr="004F5198" w:rsidRDefault="004F5198" w:rsidP="00F76AD1">
            <w:pPr>
              <w:pStyle w:val="a6"/>
              <w:jc w:val="center"/>
            </w:pPr>
          </w:p>
          <w:p w:rsidR="004F5198" w:rsidRPr="004F5198" w:rsidRDefault="004F5198" w:rsidP="00F76AD1">
            <w:pPr>
              <w:pStyle w:val="a6"/>
              <w:jc w:val="center"/>
            </w:pPr>
          </w:p>
          <w:p w:rsidR="004F5198" w:rsidRPr="004F5198" w:rsidRDefault="004F5198" w:rsidP="00F76AD1">
            <w:pPr>
              <w:pStyle w:val="a6"/>
              <w:jc w:val="center"/>
            </w:pPr>
            <w:r w:rsidRPr="004F5198">
              <w:t>6</w:t>
            </w:r>
          </w:p>
        </w:tc>
      </w:tr>
      <w:tr w:rsidR="004F5198" w:rsidRPr="004F5198" w:rsidTr="004F5198">
        <w:trPr>
          <w:cantSplit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198" w:rsidRPr="004F5198" w:rsidRDefault="004F5198" w:rsidP="00F76AD1">
            <w:pPr>
              <w:pStyle w:val="a6"/>
            </w:pPr>
            <w:r w:rsidRPr="004F5198">
              <w:t>4.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198" w:rsidRPr="004F5198" w:rsidRDefault="004F5198" w:rsidP="00F76AD1">
            <w:pPr>
              <w:pStyle w:val="a6"/>
            </w:pPr>
            <w:r w:rsidRPr="004F5198">
              <w:t>Плавание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F5198" w:rsidRPr="004F5198" w:rsidRDefault="004F5198" w:rsidP="00F76AD1">
            <w:pPr>
              <w:pStyle w:val="a6"/>
              <w:jc w:val="center"/>
            </w:pP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198" w:rsidRPr="004F5198" w:rsidRDefault="004F5198" w:rsidP="00F76AD1">
            <w:pPr>
              <w:pStyle w:val="a6"/>
              <w:jc w:val="center"/>
            </w:pPr>
            <w:r w:rsidRPr="004F5198">
              <w:t>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  <w:jc w:val="center"/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  <w:jc w:val="center"/>
            </w:pPr>
            <w:r w:rsidRPr="004F5198">
              <w:t>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  <w:jc w:val="center"/>
            </w:pP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  <w:jc w:val="center"/>
            </w:pPr>
          </w:p>
        </w:tc>
      </w:tr>
      <w:tr w:rsidR="004F5198" w:rsidRPr="004F5198" w:rsidTr="004F5198">
        <w:trPr>
          <w:cantSplit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198" w:rsidRPr="004F5198" w:rsidRDefault="004F5198" w:rsidP="00F76AD1">
            <w:pPr>
              <w:pStyle w:val="a6"/>
            </w:pPr>
            <w:r w:rsidRPr="004F5198">
              <w:t>5.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198" w:rsidRPr="004F5198" w:rsidRDefault="004F5198" w:rsidP="00F76AD1">
            <w:pPr>
              <w:pStyle w:val="a6"/>
            </w:pPr>
            <w:r w:rsidRPr="004F5198">
              <w:t>Лыжи  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F5198" w:rsidRPr="004F5198" w:rsidRDefault="004F5198" w:rsidP="00F76AD1">
            <w:pPr>
              <w:pStyle w:val="a6"/>
              <w:jc w:val="center"/>
            </w:pP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198" w:rsidRPr="004F5198" w:rsidRDefault="004F5198" w:rsidP="00F76AD1">
            <w:pPr>
              <w:pStyle w:val="a6"/>
              <w:jc w:val="center"/>
            </w:pPr>
            <w:r w:rsidRPr="004F5198">
              <w:t>18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  <w:jc w:val="center"/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  <w:jc w:val="center"/>
            </w:pPr>
            <w:r w:rsidRPr="004F5198">
              <w:t>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  <w:jc w:val="center"/>
            </w:pPr>
            <w:r w:rsidRPr="004F5198">
              <w:rPr>
                <w:lang w:val="en-US"/>
              </w:rPr>
              <w:t>1</w:t>
            </w:r>
            <w:r w:rsidRPr="004F5198">
              <w:t>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  <w:jc w:val="center"/>
            </w:pPr>
          </w:p>
        </w:tc>
      </w:tr>
      <w:tr w:rsidR="004F5198" w:rsidRPr="004F5198" w:rsidTr="004F5198">
        <w:trPr>
          <w:cantSplit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198" w:rsidRPr="004F5198" w:rsidRDefault="004F5198" w:rsidP="00F76AD1">
            <w:pPr>
              <w:pStyle w:val="a6"/>
            </w:pPr>
            <w:r w:rsidRPr="004F5198">
              <w:t>6.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198" w:rsidRPr="004F5198" w:rsidRDefault="004F5198" w:rsidP="00F76AD1">
            <w:pPr>
              <w:pStyle w:val="a6"/>
            </w:pPr>
            <w:r w:rsidRPr="004F5198">
              <w:t>Гимнастика</w:t>
            </w:r>
          </w:p>
          <w:p w:rsidR="004F5198" w:rsidRPr="004F5198" w:rsidRDefault="004F5198" w:rsidP="00F76AD1">
            <w:pPr>
              <w:pStyle w:val="a6"/>
            </w:pPr>
            <w:r w:rsidRPr="004F5198">
              <w:t> 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F5198" w:rsidRPr="004F5198" w:rsidRDefault="004F5198" w:rsidP="00F76AD1">
            <w:pPr>
              <w:pStyle w:val="a6"/>
              <w:jc w:val="center"/>
            </w:pP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198" w:rsidRPr="004F5198" w:rsidRDefault="004F5198" w:rsidP="00F76AD1">
            <w:pPr>
              <w:pStyle w:val="a6"/>
              <w:jc w:val="center"/>
            </w:pPr>
            <w:r w:rsidRPr="004F5198">
              <w:t>18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  <w:jc w:val="center"/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  <w:jc w:val="center"/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  <w:jc w:val="center"/>
            </w:pPr>
            <w:r w:rsidRPr="004F5198">
              <w:t>18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  <w:jc w:val="center"/>
            </w:pPr>
          </w:p>
        </w:tc>
      </w:tr>
      <w:tr w:rsidR="004F5198" w:rsidRPr="004F5198" w:rsidTr="004F5198">
        <w:trPr>
          <w:cantSplit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198" w:rsidRPr="004F5198" w:rsidRDefault="004F5198" w:rsidP="00F76AD1">
            <w:pPr>
              <w:pStyle w:val="a6"/>
            </w:pPr>
            <w:r w:rsidRPr="004F5198">
              <w:rPr>
                <w:lang w:val="en-US"/>
              </w:rPr>
              <w:t>7.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198" w:rsidRPr="004F5198" w:rsidRDefault="004F5198" w:rsidP="00F76AD1">
            <w:pPr>
              <w:pStyle w:val="a6"/>
            </w:pPr>
            <w:r w:rsidRPr="004F5198">
              <w:t>Единоборства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F5198" w:rsidRPr="004F5198" w:rsidRDefault="004F5198" w:rsidP="00F76AD1">
            <w:pPr>
              <w:pStyle w:val="a6"/>
              <w:jc w:val="center"/>
            </w:pP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198" w:rsidRPr="004F5198" w:rsidRDefault="004F5198" w:rsidP="00F76AD1">
            <w:pPr>
              <w:pStyle w:val="a6"/>
              <w:jc w:val="center"/>
              <w:rPr>
                <w:lang w:val="en-US"/>
              </w:rPr>
            </w:pPr>
            <w:r w:rsidRPr="004F5198">
              <w:rPr>
                <w:lang w:val="en-US"/>
              </w:rPr>
              <w:t>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  <w:jc w:val="center"/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  <w:jc w:val="center"/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  <w:jc w:val="center"/>
              <w:rPr>
                <w:lang w:val="en-US"/>
              </w:rPr>
            </w:pPr>
            <w:r w:rsidRPr="004F5198">
              <w:rPr>
                <w:lang w:val="en-US"/>
              </w:rPr>
              <w:t>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  <w:jc w:val="center"/>
              <w:rPr>
                <w:lang w:val="en-US"/>
              </w:rPr>
            </w:pPr>
            <w:r w:rsidRPr="004F5198">
              <w:rPr>
                <w:lang w:val="en-US"/>
              </w:rPr>
              <w:t>4</w:t>
            </w:r>
          </w:p>
        </w:tc>
      </w:tr>
      <w:tr w:rsidR="004F5198" w:rsidRPr="004F5198" w:rsidTr="004F5198">
        <w:trPr>
          <w:cantSplit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198" w:rsidRPr="004F5198" w:rsidRDefault="004F5198" w:rsidP="00F76AD1">
            <w:pPr>
              <w:pStyle w:val="a6"/>
            </w:pPr>
            <w:r w:rsidRPr="004F5198"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198" w:rsidRPr="004F5198" w:rsidRDefault="004F5198" w:rsidP="00F76AD1">
            <w:pPr>
              <w:pStyle w:val="a6"/>
            </w:pPr>
            <w:r w:rsidRPr="004F5198">
              <w:t>Итого</w:t>
            </w:r>
          </w:p>
          <w:p w:rsidR="004F5198" w:rsidRPr="004F5198" w:rsidRDefault="004F5198" w:rsidP="00F76AD1">
            <w:pPr>
              <w:pStyle w:val="a6"/>
            </w:pPr>
            <w:r w:rsidRPr="004F5198">
              <w:t> 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F5198" w:rsidRPr="004F5198" w:rsidRDefault="004F5198" w:rsidP="00F76AD1">
            <w:pPr>
              <w:pStyle w:val="a6"/>
              <w:jc w:val="center"/>
            </w:pP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198" w:rsidRPr="004F5198" w:rsidRDefault="004F5198" w:rsidP="00F76AD1">
            <w:pPr>
              <w:pStyle w:val="a6"/>
              <w:jc w:val="center"/>
            </w:pPr>
            <w:r w:rsidRPr="004F5198">
              <w:t>105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  <w:jc w:val="center"/>
            </w:pPr>
            <w:r w:rsidRPr="004F5198">
              <w:t>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  <w:jc w:val="center"/>
              <w:rPr>
                <w:lang w:val="en-US"/>
              </w:rPr>
            </w:pPr>
            <w:r w:rsidRPr="004F5198">
              <w:t>2</w:t>
            </w:r>
            <w:r w:rsidRPr="004F5198">
              <w:rPr>
                <w:lang w:val="en-US"/>
              </w:rPr>
              <w:t>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  <w:jc w:val="center"/>
            </w:pPr>
            <w:r w:rsidRPr="004F5198">
              <w:t>33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5198" w:rsidRPr="004F5198" w:rsidRDefault="004F5198" w:rsidP="00F76AD1">
            <w:pPr>
              <w:pStyle w:val="a6"/>
              <w:jc w:val="center"/>
              <w:rPr>
                <w:lang w:val="en-US"/>
              </w:rPr>
            </w:pPr>
            <w:r w:rsidRPr="004F5198">
              <w:t>2</w:t>
            </w:r>
            <w:r w:rsidRPr="004F5198">
              <w:rPr>
                <w:lang w:val="en-US"/>
              </w:rPr>
              <w:t>7</w:t>
            </w:r>
          </w:p>
        </w:tc>
      </w:tr>
    </w:tbl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</w:p>
    <w:p w:rsidR="0036547C" w:rsidRPr="004F5198" w:rsidRDefault="0036547C" w:rsidP="003E479E">
      <w:pPr>
        <w:shd w:val="clear" w:color="auto" w:fill="FFFFFF"/>
        <w:ind w:left="19" w:right="5" w:firstLine="360"/>
        <w:jc w:val="both"/>
        <w:rPr>
          <w:bCs/>
          <w:i/>
          <w:iCs/>
          <w:sz w:val="24"/>
          <w:szCs w:val="24"/>
        </w:rPr>
      </w:pPr>
    </w:p>
    <w:p w:rsidR="0036547C" w:rsidRPr="004F5198" w:rsidRDefault="0036547C" w:rsidP="003E479E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</w:p>
    <w:p w:rsidR="0036547C" w:rsidRPr="004F5198" w:rsidRDefault="0036547C" w:rsidP="003E479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rPr>
          <w:sz w:val="24"/>
          <w:szCs w:val="24"/>
          <w:lang w:eastAsia="ar-SA"/>
        </w:rPr>
      </w:pPr>
    </w:p>
    <w:p w:rsidR="007576FB" w:rsidRPr="004F5198" w:rsidRDefault="007576FB" w:rsidP="003E479E">
      <w:pPr>
        <w:shd w:val="clear" w:color="auto" w:fill="FFFFFF"/>
        <w:ind w:right="5"/>
        <w:jc w:val="both"/>
        <w:rPr>
          <w:sz w:val="24"/>
          <w:szCs w:val="24"/>
        </w:rPr>
      </w:pPr>
    </w:p>
    <w:sectPr w:rsidR="007576FB" w:rsidRPr="004F5198" w:rsidSect="004F5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cs="Symbol" w:hint="default"/>
        <w:color w:val="000000"/>
        <w:sz w:val="24"/>
        <w:szCs w:val="24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cs="Symbol" w:hint="default"/>
        <w:color w:val="000000"/>
        <w:sz w:val="24"/>
        <w:szCs w:val="24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cs="Symbol" w:hint="default"/>
        <w:color w:val="000000"/>
        <w:sz w:val="24"/>
        <w:szCs w:val="24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87" w:hanging="360"/>
      </w:pPr>
      <w:rPr>
        <w:rFonts w:ascii="Symbol" w:hAnsi="Symbol" w:cs="Symbol" w:hint="default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1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12">
    <w:nsid w:val="00173131"/>
    <w:multiLevelType w:val="hybridMultilevel"/>
    <w:tmpl w:val="4C0CC3C6"/>
    <w:lvl w:ilvl="0" w:tplc="04190001">
      <w:start w:val="1"/>
      <w:numFmt w:val="bullet"/>
      <w:lvlText w:val=""/>
      <w:lvlJc w:val="left"/>
      <w:pPr>
        <w:tabs>
          <w:tab w:val="num" w:pos="885"/>
        </w:tabs>
        <w:ind w:left="8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3D54295"/>
    <w:multiLevelType w:val="hybridMultilevel"/>
    <w:tmpl w:val="FCF6F286"/>
    <w:lvl w:ilvl="0" w:tplc="A4920E44">
      <w:start w:val="1"/>
      <w:numFmt w:val="decimal"/>
      <w:lvlText w:val="%1."/>
      <w:lvlJc w:val="left"/>
      <w:pPr>
        <w:ind w:left="1428" w:hanging="360"/>
      </w:pPr>
      <w:rPr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0ED81DFC"/>
    <w:multiLevelType w:val="hybridMultilevel"/>
    <w:tmpl w:val="5A8C1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3682ADB"/>
    <w:multiLevelType w:val="hybridMultilevel"/>
    <w:tmpl w:val="798E994A"/>
    <w:lvl w:ilvl="0" w:tplc="041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7">
    <w:nsid w:val="243A0CF9"/>
    <w:multiLevelType w:val="hybridMultilevel"/>
    <w:tmpl w:val="B1A6A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FC1F56"/>
    <w:multiLevelType w:val="hybridMultilevel"/>
    <w:tmpl w:val="D6644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027BDF"/>
    <w:multiLevelType w:val="hybridMultilevel"/>
    <w:tmpl w:val="D4F687B2"/>
    <w:lvl w:ilvl="0" w:tplc="04190001">
      <w:start w:val="1"/>
      <w:numFmt w:val="bullet"/>
      <w:lvlText w:val=""/>
      <w:lvlJc w:val="left"/>
      <w:pPr>
        <w:tabs>
          <w:tab w:val="num" w:pos="821"/>
        </w:tabs>
        <w:ind w:left="82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15E1DC2"/>
    <w:multiLevelType w:val="hybridMultilevel"/>
    <w:tmpl w:val="8DA693D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4AC6E37"/>
    <w:multiLevelType w:val="hybridMultilevel"/>
    <w:tmpl w:val="15DCE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6882D60"/>
    <w:multiLevelType w:val="hybridMultilevel"/>
    <w:tmpl w:val="096E2B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37B97C72"/>
    <w:multiLevelType w:val="hybridMultilevel"/>
    <w:tmpl w:val="5114DB7A"/>
    <w:lvl w:ilvl="0" w:tplc="04190001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D407B6C"/>
    <w:multiLevelType w:val="hybridMultilevel"/>
    <w:tmpl w:val="3FDC5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51590B"/>
    <w:multiLevelType w:val="hybridMultilevel"/>
    <w:tmpl w:val="5A8C1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49B2F66"/>
    <w:multiLevelType w:val="hybridMultilevel"/>
    <w:tmpl w:val="4EB624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34148C"/>
    <w:multiLevelType w:val="hybridMultilevel"/>
    <w:tmpl w:val="F9FAA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DF00A6"/>
    <w:multiLevelType w:val="hybridMultilevel"/>
    <w:tmpl w:val="634A8466"/>
    <w:lvl w:ilvl="0" w:tplc="041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29">
    <w:nsid w:val="50D65518"/>
    <w:multiLevelType w:val="hybridMultilevel"/>
    <w:tmpl w:val="78FA82E8"/>
    <w:lvl w:ilvl="0" w:tplc="6A12CA6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64C8CDB8">
      <w:start w:val="2"/>
      <w:numFmt w:val="decimal"/>
      <w:lvlText w:val="%2"/>
      <w:lvlJc w:val="left"/>
      <w:pPr>
        <w:tabs>
          <w:tab w:val="num" w:pos="1155"/>
        </w:tabs>
        <w:ind w:left="115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0">
    <w:nsid w:val="53D3088A"/>
    <w:multiLevelType w:val="hybridMultilevel"/>
    <w:tmpl w:val="B3648D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B727BE1"/>
    <w:multiLevelType w:val="hybridMultilevel"/>
    <w:tmpl w:val="8340D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601203"/>
    <w:multiLevelType w:val="hybridMultilevel"/>
    <w:tmpl w:val="894A6294"/>
    <w:lvl w:ilvl="0" w:tplc="04190001">
      <w:start w:val="1"/>
      <w:numFmt w:val="bullet"/>
      <w:lvlText w:val=""/>
      <w:lvlJc w:val="left"/>
      <w:pPr>
        <w:tabs>
          <w:tab w:val="num" w:pos="885"/>
        </w:tabs>
        <w:ind w:left="8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0FB4FC5"/>
    <w:multiLevelType w:val="hybridMultilevel"/>
    <w:tmpl w:val="E9B2D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593726B"/>
    <w:multiLevelType w:val="hybridMultilevel"/>
    <w:tmpl w:val="06F2F0C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3C13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625691D"/>
    <w:multiLevelType w:val="hybridMultilevel"/>
    <w:tmpl w:val="AA04F398"/>
    <w:lvl w:ilvl="0" w:tplc="04190001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6">
    <w:nsid w:val="6A202759"/>
    <w:multiLevelType w:val="hybridMultilevel"/>
    <w:tmpl w:val="597EC3C4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7">
    <w:nsid w:val="6A627101"/>
    <w:multiLevelType w:val="hybridMultilevel"/>
    <w:tmpl w:val="383CB262"/>
    <w:lvl w:ilvl="0" w:tplc="04190001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8">
    <w:nsid w:val="7DFF0162"/>
    <w:multiLevelType w:val="hybridMultilevel"/>
    <w:tmpl w:val="D562AD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13"/>
  </w:num>
  <w:num w:numId="3">
    <w:abstractNumId w:val="14"/>
  </w:num>
  <w:num w:numId="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</w:num>
  <w:num w:numId="7">
    <w:abstractNumId w:val="35"/>
  </w:num>
  <w:num w:numId="8">
    <w:abstractNumId w:val="28"/>
  </w:num>
  <w:num w:numId="9">
    <w:abstractNumId w:val="2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</w:num>
  <w:num w:numId="17">
    <w:abstractNumId w:val="16"/>
  </w:num>
  <w:num w:numId="18">
    <w:abstractNumId w:val="26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31"/>
  </w:num>
  <w:num w:numId="25">
    <w:abstractNumId w:val="27"/>
  </w:num>
  <w:num w:numId="26">
    <w:abstractNumId w:val="17"/>
  </w:num>
  <w:num w:numId="27">
    <w:abstractNumId w:val="24"/>
  </w:num>
  <w:num w:numId="28">
    <w:abstractNumId w:val="30"/>
  </w:num>
  <w:num w:numId="29">
    <w:abstractNumId w:val="3"/>
  </w:num>
  <w:num w:numId="30">
    <w:abstractNumId w:val="8"/>
  </w:num>
  <w:num w:numId="31">
    <w:abstractNumId w:val="1"/>
  </w:num>
  <w:num w:numId="32">
    <w:abstractNumId w:val="0"/>
  </w:num>
  <w:num w:numId="33">
    <w:abstractNumId w:val="11"/>
  </w:num>
  <w:num w:numId="34">
    <w:abstractNumId w:val="2"/>
  </w:num>
  <w:num w:numId="35">
    <w:abstractNumId w:val="5"/>
  </w:num>
  <w:num w:numId="36">
    <w:abstractNumId w:val="9"/>
  </w:num>
  <w:num w:numId="37">
    <w:abstractNumId w:val="6"/>
  </w:num>
  <w:num w:numId="38">
    <w:abstractNumId w:val="4"/>
  </w:num>
  <w:num w:numId="39">
    <w:abstractNumId w:val="7"/>
  </w:num>
  <w:num w:numId="4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654F"/>
    <w:rsid w:val="000024D8"/>
    <w:rsid w:val="0003316A"/>
    <w:rsid w:val="00112E7A"/>
    <w:rsid w:val="00157359"/>
    <w:rsid w:val="00182240"/>
    <w:rsid w:val="00182289"/>
    <w:rsid w:val="00197BAA"/>
    <w:rsid w:val="001E1F9F"/>
    <w:rsid w:val="002067BE"/>
    <w:rsid w:val="00213D36"/>
    <w:rsid w:val="00216F17"/>
    <w:rsid w:val="0023165C"/>
    <w:rsid w:val="00274A59"/>
    <w:rsid w:val="002D7121"/>
    <w:rsid w:val="003375C2"/>
    <w:rsid w:val="00352E78"/>
    <w:rsid w:val="0036547C"/>
    <w:rsid w:val="00371A02"/>
    <w:rsid w:val="003A1417"/>
    <w:rsid w:val="003A1792"/>
    <w:rsid w:val="003E3E41"/>
    <w:rsid w:val="003E479E"/>
    <w:rsid w:val="00436713"/>
    <w:rsid w:val="00437322"/>
    <w:rsid w:val="004D19AA"/>
    <w:rsid w:val="004F5198"/>
    <w:rsid w:val="00532897"/>
    <w:rsid w:val="005F76F9"/>
    <w:rsid w:val="00604023"/>
    <w:rsid w:val="006163BF"/>
    <w:rsid w:val="00644E01"/>
    <w:rsid w:val="007576FB"/>
    <w:rsid w:val="00766031"/>
    <w:rsid w:val="00796DEA"/>
    <w:rsid w:val="007A02D1"/>
    <w:rsid w:val="007B6CE3"/>
    <w:rsid w:val="007E6CAF"/>
    <w:rsid w:val="0091302E"/>
    <w:rsid w:val="00921C42"/>
    <w:rsid w:val="00926AB5"/>
    <w:rsid w:val="009350C1"/>
    <w:rsid w:val="00987DA1"/>
    <w:rsid w:val="00996054"/>
    <w:rsid w:val="00A30A2A"/>
    <w:rsid w:val="00A374E5"/>
    <w:rsid w:val="00AC04F5"/>
    <w:rsid w:val="00BA013B"/>
    <w:rsid w:val="00BA1A71"/>
    <w:rsid w:val="00BE359C"/>
    <w:rsid w:val="00BE3AA8"/>
    <w:rsid w:val="00BF648F"/>
    <w:rsid w:val="00CB3A8B"/>
    <w:rsid w:val="00D364FA"/>
    <w:rsid w:val="00DD752A"/>
    <w:rsid w:val="00DF27CB"/>
    <w:rsid w:val="00E67BA8"/>
    <w:rsid w:val="00E8654F"/>
    <w:rsid w:val="00EC1944"/>
    <w:rsid w:val="00EF428F"/>
    <w:rsid w:val="00F01076"/>
    <w:rsid w:val="00F12908"/>
    <w:rsid w:val="00F34407"/>
    <w:rsid w:val="00F54C07"/>
    <w:rsid w:val="00F55BF9"/>
    <w:rsid w:val="00F8018A"/>
    <w:rsid w:val="00FA63EC"/>
    <w:rsid w:val="00FB0CBC"/>
    <w:rsid w:val="00FB58D4"/>
    <w:rsid w:val="00FE4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E8654F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99"/>
    <w:locked/>
    <w:rsid w:val="00E8654F"/>
    <w:rPr>
      <w:rFonts w:ascii="Cambria" w:hAnsi="Cambria" w:cs="Cambria"/>
      <w:color w:val="17365D"/>
      <w:spacing w:val="5"/>
      <w:kern w:val="28"/>
      <w:sz w:val="52"/>
      <w:szCs w:val="52"/>
      <w:lang w:eastAsia="ru-RU"/>
    </w:rPr>
  </w:style>
  <w:style w:type="paragraph" w:styleId="a5">
    <w:name w:val="List Paragraph"/>
    <w:basedOn w:val="a"/>
    <w:uiPriority w:val="99"/>
    <w:qFormat/>
    <w:rsid w:val="00E8654F"/>
    <w:pPr>
      <w:ind w:left="720"/>
    </w:pPr>
  </w:style>
  <w:style w:type="paragraph" w:customStyle="1" w:styleId="msonormalcxspmiddle">
    <w:name w:val="msonormalcxspmiddle"/>
    <w:basedOn w:val="a"/>
    <w:rsid w:val="00766031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6">
    <w:name w:val="No Spacing"/>
    <w:uiPriority w:val="1"/>
    <w:qFormat/>
    <w:rsid w:val="00371A02"/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7576FB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EC194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194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4291</Words>
  <Characters>24461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Администратор</cp:lastModifiedBy>
  <cp:revision>52</cp:revision>
  <cp:lastPrinted>2019-09-24T03:47:00Z</cp:lastPrinted>
  <dcterms:created xsi:type="dcterms:W3CDTF">2010-08-13T18:26:00Z</dcterms:created>
  <dcterms:modified xsi:type="dcterms:W3CDTF">2020-09-02T06:55:00Z</dcterms:modified>
</cp:coreProperties>
</file>